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bookmarkStart w:id="0" w:name="_GoBack"/>
      <w:bookmarkEnd w:id="0"/>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ПРОЕКТ МУНИЦИПАЛЬНОГО КОНТРАКТА </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578F3" w:rsidRDefault="00894A05" w:rsidP="008578F3">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w:t>
      </w:r>
      <w:r w:rsidR="00FF7ACD" w:rsidRPr="00FF7ACD">
        <w:rPr>
          <w:rFonts w:ascii="PT Astra Serif" w:hAnsi="PT Astra Serif"/>
          <w:b/>
          <w:kern w:val="2"/>
          <w:sz w:val="24"/>
          <w:szCs w:val="24"/>
          <w:lang w:eastAsia="ar-SA"/>
        </w:rPr>
        <w:t>оказание услуг по централизованной охране объектов</w:t>
      </w:r>
    </w:p>
    <w:p w:rsidR="008578F3" w:rsidRDefault="008578F3" w:rsidP="008578F3">
      <w:pPr>
        <w:suppressAutoHyphens/>
        <w:ind w:left="-284" w:right="396"/>
        <w:jc w:val="center"/>
        <w:rPr>
          <w:rFonts w:ascii="PT Astra Serif" w:hAnsi="PT Astra Serif"/>
          <w:b/>
          <w:kern w:val="2"/>
          <w:sz w:val="24"/>
          <w:szCs w:val="24"/>
          <w:lang w:eastAsia="ar-SA"/>
        </w:rPr>
      </w:pPr>
    </w:p>
    <w:p w:rsidR="00D91FE3" w:rsidRPr="008578F3" w:rsidRDefault="00F12074" w:rsidP="008578F3">
      <w:pPr>
        <w:suppressAutoHyphens/>
        <w:ind w:left="-284" w:right="396"/>
        <w:jc w:val="center"/>
        <w:rPr>
          <w:rFonts w:ascii="PT Astra Serif" w:hAnsi="PT Astra Serif"/>
          <w:sz w:val="24"/>
          <w:szCs w:val="24"/>
        </w:rPr>
      </w:pPr>
      <w:r w:rsidRPr="008578F3">
        <w:rPr>
          <w:rFonts w:ascii="PT Astra Serif" w:hAnsi="PT Astra Serif"/>
          <w:sz w:val="24"/>
          <w:szCs w:val="24"/>
        </w:rPr>
        <w:t xml:space="preserve">г. _____________                                             </w:t>
      </w:r>
      <w:r w:rsidR="005D77EC" w:rsidRPr="008578F3">
        <w:rPr>
          <w:rFonts w:ascii="PT Astra Serif" w:hAnsi="PT Astra Serif"/>
          <w:sz w:val="24"/>
          <w:szCs w:val="24"/>
        </w:rPr>
        <w:tab/>
      </w:r>
      <w:r w:rsidR="00D328D1" w:rsidRPr="008578F3">
        <w:rPr>
          <w:rFonts w:ascii="PT Astra Serif" w:hAnsi="PT Astra Serif"/>
          <w:sz w:val="24"/>
          <w:szCs w:val="24"/>
        </w:rPr>
        <w:t xml:space="preserve">  </w:t>
      </w:r>
      <w:r w:rsidR="008578F3" w:rsidRPr="008578F3">
        <w:rPr>
          <w:rFonts w:ascii="PT Astra Serif" w:hAnsi="PT Astra Serif"/>
          <w:sz w:val="24"/>
          <w:szCs w:val="24"/>
        </w:rPr>
        <w:t xml:space="preserve">                                     </w:t>
      </w:r>
      <w:r w:rsidR="00D328D1" w:rsidRPr="008578F3">
        <w:rPr>
          <w:rFonts w:ascii="PT Astra Serif" w:hAnsi="PT Astra Serif"/>
          <w:sz w:val="24"/>
          <w:szCs w:val="24"/>
        </w:rPr>
        <w:t xml:space="preserve"> </w:t>
      </w:r>
      <w:r w:rsidRPr="008578F3">
        <w:rPr>
          <w:rFonts w:ascii="PT Astra Serif" w:hAnsi="PT Astra Serif"/>
          <w:sz w:val="24"/>
          <w:szCs w:val="24"/>
        </w:rPr>
        <w:t>«___»___________20</w:t>
      </w:r>
      <w:r w:rsidR="00D12E05" w:rsidRPr="008578F3">
        <w:rPr>
          <w:rFonts w:ascii="PT Astra Serif" w:hAnsi="PT Astra Serif"/>
          <w:sz w:val="24"/>
          <w:szCs w:val="24"/>
        </w:rPr>
        <w:t>2</w:t>
      </w:r>
      <w:r w:rsidR="005F3182" w:rsidRPr="008578F3">
        <w:rPr>
          <w:rFonts w:ascii="PT Astra Serif" w:hAnsi="PT Astra Serif"/>
          <w:sz w:val="24"/>
          <w:szCs w:val="24"/>
        </w:rPr>
        <w:t>5</w:t>
      </w:r>
      <w:r w:rsidRPr="008578F3">
        <w:rPr>
          <w:rFonts w:ascii="PT Astra Serif" w:hAnsi="PT Astra Serif"/>
          <w:sz w:val="24"/>
          <w:szCs w:val="24"/>
        </w:rPr>
        <w:t xml:space="preserve"> г.</w:t>
      </w:r>
    </w:p>
    <w:p w:rsidR="00305594" w:rsidRPr="00B324DB" w:rsidRDefault="00305594">
      <w:pPr>
        <w:pStyle w:val="10"/>
        <w:spacing w:after="0" w:line="240" w:lineRule="auto"/>
        <w:ind w:firstLine="709"/>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8578F3" w:rsidRPr="008578F3">
        <w:rPr>
          <w:rFonts w:ascii="PT Astra Serif" w:hAnsi="PT Astra Serif"/>
          <w:color w:val="000099"/>
          <w:szCs w:val="24"/>
        </w:rPr>
        <w:t>по техническому обслуживанию охранной</w:t>
      </w:r>
      <w:r w:rsidR="008578F3">
        <w:rPr>
          <w:rFonts w:ascii="PT Astra Serif" w:hAnsi="PT Astra Serif"/>
          <w:color w:val="000099"/>
          <w:szCs w:val="24"/>
        </w:rPr>
        <w:t xml:space="preserve"> и тревожной</w:t>
      </w:r>
      <w:r w:rsidR="008578F3" w:rsidRPr="008578F3">
        <w:rPr>
          <w:rFonts w:ascii="PT Astra Serif" w:hAnsi="PT Astra Serif"/>
          <w:color w:val="000099"/>
          <w:szCs w:val="24"/>
        </w:rPr>
        <w:t xml:space="preserve"> сигнализации</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8578F3" w:rsidRPr="008578F3" w:rsidRDefault="00F12074" w:rsidP="008578F3">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8578F3" w:rsidRPr="008578F3">
        <w:rPr>
          <w:rFonts w:ascii="PT Astra Serif" w:hAnsi="PT Astra Serif"/>
          <w:color w:val="000000"/>
          <w:szCs w:val="24"/>
        </w:rPr>
        <w:t>628260, Ханты-Мансийский автономный округ - Югра, г. Югорск:</w:t>
      </w:r>
    </w:p>
    <w:p w:rsidR="008578F3" w:rsidRP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40 лет Победы, д. 11 (Администрация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 вахта в фойе первого этажа, кабинеты № 226, 412);</w:t>
      </w:r>
    </w:p>
    <w:p w:rsidR="008578F3" w:rsidRP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Механизаторов, д.22 (Департамент жилищно-коммунального и строительного комплекса администрации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w:t>
      </w:r>
    </w:p>
    <w:p w:rsidR="008578F3" w:rsidRDefault="008578F3" w:rsidP="008578F3">
      <w:pPr>
        <w:pStyle w:val="10"/>
        <w:spacing w:after="0" w:line="240" w:lineRule="auto"/>
        <w:ind w:firstLine="709"/>
        <w:jc w:val="both"/>
        <w:rPr>
          <w:rFonts w:ascii="PT Astra Serif" w:hAnsi="PT Astra Serif"/>
          <w:color w:val="000000"/>
          <w:szCs w:val="24"/>
        </w:rPr>
      </w:pPr>
      <w:r w:rsidRPr="008578F3">
        <w:rPr>
          <w:rFonts w:ascii="PT Astra Serif" w:hAnsi="PT Astra Serif"/>
          <w:color w:val="000000"/>
          <w:szCs w:val="24"/>
        </w:rPr>
        <w:t xml:space="preserve">-  ул. </w:t>
      </w:r>
      <w:proofErr w:type="gramStart"/>
      <w:r w:rsidRPr="008578F3">
        <w:rPr>
          <w:rFonts w:ascii="PT Astra Serif" w:hAnsi="PT Astra Serif"/>
          <w:color w:val="000000"/>
          <w:szCs w:val="24"/>
        </w:rPr>
        <w:t>Железнодорожная</w:t>
      </w:r>
      <w:proofErr w:type="gramEnd"/>
      <w:r w:rsidRPr="008578F3">
        <w:rPr>
          <w:rFonts w:ascii="PT Astra Serif" w:hAnsi="PT Astra Serif"/>
          <w:color w:val="000000"/>
          <w:szCs w:val="24"/>
        </w:rPr>
        <w:t xml:space="preserve">, д.43/1 (Архив города </w:t>
      </w:r>
      <w:proofErr w:type="spellStart"/>
      <w:r w:rsidRPr="008578F3">
        <w:rPr>
          <w:rFonts w:ascii="PT Astra Serif" w:hAnsi="PT Astra Serif"/>
          <w:color w:val="000000"/>
          <w:szCs w:val="24"/>
        </w:rPr>
        <w:t>Югорска</w:t>
      </w:r>
      <w:proofErr w:type="spellEnd"/>
      <w:r w:rsidRPr="008578F3">
        <w:rPr>
          <w:rFonts w:ascii="PT Astra Serif" w:hAnsi="PT Astra Serif"/>
          <w:color w:val="000000"/>
          <w:szCs w:val="24"/>
        </w:rPr>
        <w:t>).</w:t>
      </w:r>
    </w:p>
    <w:p w:rsidR="000F47CD" w:rsidRPr="00B324DB" w:rsidRDefault="000F47CD" w:rsidP="008578F3">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DA5959" w:rsidRPr="00DA5959">
        <w:rPr>
          <w:rFonts w:ascii="PT Astra Serif" w:hAnsi="PT Astra Serif"/>
          <w:color w:val="000099"/>
          <w:szCs w:val="24"/>
        </w:rPr>
        <w:t xml:space="preserve">Бюджет города </w:t>
      </w:r>
      <w:proofErr w:type="spellStart"/>
      <w:r w:rsidR="00DA5959" w:rsidRPr="00DA5959">
        <w:rPr>
          <w:rFonts w:ascii="PT Astra Serif" w:hAnsi="PT Astra Serif"/>
          <w:color w:val="000099"/>
          <w:szCs w:val="24"/>
        </w:rPr>
        <w:t>Югорска</w:t>
      </w:r>
      <w:proofErr w:type="spellEnd"/>
      <w:r w:rsidR="00DA5959" w:rsidRPr="00DA5959">
        <w:rPr>
          <w:rFonts w:ascii="PT Astra Serif" w:hAnsi="PT Astra Serif"/>
          <w:color w:val="000099"/>
          <w:szCs w:val="24"/>
        </w:rPr>
        <w:t xml:space="preserve"> на 2025 и на плановый период на 2026 и 2027 годов</w:t>
      </w:r>
      <w:r w:rsidR="00EE5316">
        <w:rPr>
          <w:rFonts w:ascii="PT Astra Serif" w:hAnsi="PT Astra Serif"/>
          <w:color w:val="000099"/>
          <w:szCs w:val="24"/>
        </w:rPr>
        <w:t xml:space="preserve"> (</w:t>
      </w:r>
      <w:r w:rsidR="00EE5316" w:rsidRPr="00EE5316">
        <w:rPr>
          <w:rFonts w:ascii="PT Astra Serif" w:hAnsi="PT Astra Serif"/>
          <w:color w:val="000099"/>
          <w:szCs w:val="24"/>
        </w:rPr>
        <w:t>в том числе</w:t>
      </w:r>
      <w:r w:rsidR="00EE5316">
        <w:rPr>
          <w:rFonts w:ascii="PT Astra Serif" w:hAnsi="PT Astra Serif"/>
          <w:color w:val="000099"/>
          <w:szCs w:val="24"/>
        </w:rPr>
        <w:t>:</w:t>
      </w:r>
      <w:r w:rsidR="00EE5316" w:rsidRPr="00EE5316">
        <w:rPr>
          <w:rFonts w:ascii="PT Astra Serif" w:hAnsi="PT Astra Serif"/>
          <w:color w:val="000099"/>
          <w:szCs w:val="24"/>
        </w:rPr>
        <w:t xml:space="preserve"> </w:t>
      </w:r>
      <w:r w:rsidR="00EE5316">
        <w:rPr>
          <w:rFonts w:ascii="PT Astra Serif" w:hAnsi="PT Astra Serif"/>
          <w:color w:val="000099"/>
          <w:szCs w:val="24"/>
        </w:rPr>
        <w:t>р</w:t>
      </w:r>
      <w:r w:rsidR="00EE5316" w:rsidRPr="00EE5316">
        <w:rPr>
          <w:rFonts w:ascii="PT Astra Serif" w:hAnsi="PT Astra Serif"/>
          <w:color w:val="000099"/>
          <w:szCs w:val="24"/>
        </w:rPr>
        <w:t>асходы на содержание и обеспечение деятельности органов местного самоуправления,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EE5316">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B324DB">
        <w:rPr>
          <w:rFonts w:ascii="PT Astra Serif" w:hAnsi="PT Astra Serif"/>
          <w:i/>
          <w:color w:val="auto"/>
          <w:szCs w:val="24"/>
        </w:rPr>
        <w:lastRenderedPageBreak/>
        <w:t>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r w:rsidR="00C94DFD">
        <w:rPr>
          <w:rFonts w:ascii="PT Astra Serif" w:hAnsi="PT Astra Serif"/>
          <w:szCs w:val="24"/>
        </w:rPr>
        <w:t>В случае</w:t>
      </w:r>
      <w:proofErr w:type="gramStart"/>
      <w:r w:rsidR="00C94DFD">
        <w:rPr>
          <w:rFonts w:ascii="PT Astra Serif" w:hAnsi="PT Astra Serif"/>
          <w:szCs w:val="24"/>
        </w:rPr>
        <w:t>,</w:t>
      </w:r>
      <w:proofErr w:type="gramEnd"/>
      <w:r w:rsidR="00C94DFD">
        <w:rPr>
          <w:rFonts w:ascii="PT Astra Serif" w:hAnsi="PT Astra Serif"/>
          <w:szCs w:val="24"/>
        </w:rPr>
        <w:t xml:space="preserve"> если расчётным месяцем является декабрь 2026 года, оплата производится не позднее 26.12.2026.</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3.1.1. Досрочно принять и оплатить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r w:rsidR="00A6118B" w:rsidRPr="00B324DB">
        <w:rPr>
          <w:rFonts w:ascii="PT Astra Serif" w:hAnsi="PT Astra Serif"/>
          <w:color w:val="000099"/>
          <w:szCs w:val="24"/>
        </w:rPr>
        <w:t xml:space="preserve">с </w:t>
      </w:r>
      <w:r w:rsidR="00DA5959" w:rsidRPr="00DA5959">
        <w:rPr>
          <w:rFonts w:ascii="PT Astra Serif" w:hAnsi="PT Astra Serif"/>
          <w:color w:val="000099"/>
          <w:szCs w:val="24"/>
        </w:rPr>
        <w:t>01.12.2025 по  30.11.2026</w:t>
      </w:r>
      <w:r w:rsidR="00A65AAC" w:rsidRPr="00B324DB">
        <w:rPr>
          <w:rFonts w:ascii="PT Astra Serif" w:hAnsi="PT Astra Serif"/>
          <w:color w:val="000099"/>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w:t>
      </w:r>
      <w:r w:rsidR="00EE5316">
        <w:rPr>
          <w:rFonts w:ascii="PT Astra Serif" w:hAnsi="PT Astra Serif"/>
          <w:color w:val="000000"/>
          <w:szCs w:val="24"/>
        </w:rPr>
        <w:t xml:space="preserve"> </w:t>
      </w:r>
      <w:r w:rsidR="00EE5316" w:rsidRPr="00EE5316">
        <w:rPr>
          <w:rFonts w:ascii="PT Astra Serif" w:hAnsi="PT Astra Serif"/>
          <w:color w:val="000000"/>
          <w:szCs w:val="24"/>
          <w:u w:val="single"/>
        </w:rPr>
        <w:t>ежемесячно</w:t>
      </w:r>
      <w:r w:rsidRPr="00B324DB">
        <w:rPr>
          <w:rFonts w:ascii="PT Astra Serif" w:hAnsi="PT Astra Serif"/>
          <w:color w:val="000000"/>
          <w:szCs w:val="24"/>
        </w:rPr>
        <w:t xml:space="preserve"> в срок не позднее </w:t>
      </w:r>
      <w:r w:rsidR="00C94DFD">
        <w:rPr>
          <w:rFonts w:ascii="PT Astra Serif" w:hAnsi="PT Astra Serif"/>
          <w:color w:val="000000"/>
          <w:szCs w:val="24"/>
        </w:rPr>
        <w:t>5</w:t>
      </w:r>
      <w:r w:rsidRPr="00B324DB">
        <w:rPr>
          <w:rFonts w:ascii="PT Astra Serif" w:hAnsi="PT Astra Serif"/>
          <w:color w:val="000000"/>
          <w:szCs w:val="24"/>
        </w:rPr>
        <w:t xml:space="preserve"> (</w:t>
      </w:r>
      <w:r w:rsidR="00C94DFD">
        <w:rPr>
          <w:rFonts w:ascii="PT Astra Serif" w:hAnsi="PT Astra Serif"/>
          <w:color w:val="000000"/>
          <w:szCs w:val="24"/>
        </w:rPr>
        <w:t>пяти</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r w:rsidR="00C94DFD">
        <w:rPr>
          <w:rFonts w:ascii="PT Astra Serif" w:hAnsi="PT Astra Serif"/>
          <w:color w:val="000000"/>
          <w:szCs w:val="24"/>
        </w:rPr>
        <w:t xml:space="preserve">Если отчетным месяцем является ноябрь 2026 года документ о приемке </w:t>
      </w:r>
      <w:r w:rsidR="00C94DFD" w:rsidRPr="00C94DFD">
        <w:rPr>
          <w:rFonts w:ascii="PT Astra Serif" w:hAnsi="PT Astra Serif"/>
          <w:color w:val="000000"/>
          <w:szCs w:val="24"/>
        </w:rPr>
        <w:t xml:space="preserve">формируется, подписывается усиленной электронной подписью </w:t>
      </w:r>
      <w:proofErr w:type="gramStart"/>
      <w:r w:rsidR="00C94DFD" w:rsidRPr="00C94DFD">
        <w:rPr>
          <w:rFonts w:ascii="PT Astra Serif" w:hAnsi="PT Astra Serif"/>
          <w:color w:val="000000"/>
          <w:szCs w:val="24"/>
        </w:rPr>
        <w:t>лица, имеющего право действовать от имени Исполнителя и направляется</w:t>
      </w:r>
      <w:proofErr w:type="gramEnd"/>
      <w:r w:rsidR="00C94DFD" w:rsidRPr="00C94DFD">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3</w:t>
      </w:r>
      <w:r w:rsidR="00C94DFD" w:rsidRPr="00C94DFD">
        <w:rPr>
          <w:rFonts w:ascii="PT Astra Serif" w:hAnsi="PT Astra Serif"/>
          <w:color w:val="000000"/>
          <w:szCs w:val="24"/>
        </w:rPr>
        <w:t xml:space="preserve"> (</w:t>
      </w:r>
      <w:r w:rsidR="00C94DFD">
        <w:rPr>
          <w:rFonts w:ascii="PT Astra Serif" w:hAnsi="PT Astra Serif"/>
          <w:color w:val="000000"/>
          <w:szCs w:val="24"/>
        </w:rPr>
        <w:t>трех</w:t>
      </w:r>
      <w:r w:rsidR="00C94DFD" w:rsidRPr="00C94D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C94DFD">
        <w:rPr>
          <w:rFonts w:ascii="PT Astra Serif" w:hAnsi="PT Astra Serif"/>
          <w:color w:val="000000"/>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w:t>
      </w:r>
      <w:r w:rsidRPr="00B324DB">
        <w:rPr>
          <w:rFonts w:ascii="PT Astra Serif" w:hAnsi="PT Astra Serif"/>
          <w:color w:val="auto"/>
          <w:szCs w:val="24"/>
        </w:rPr>
        <w:lastRenderedPageBreak/>
        <w:t xml:space="preserve">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r w:rsidR="00C94DFD">
        <w:rPr>
          <w:rFonts w:ascii="PT Astra Serif" w:hAnsi="PT Astra Serif"/>
          <w:color w:val="000000"/>
          <w:szCs w:val="24"/>
        </w:rPr>
        <w:t>В случае</w:t>
      </w:r>
      <w:proofErr w:type="gramStart"/>
      <w:r w:rsidR="00C94DFD">
        <w:rPr>
          <w:rFonts w:ascii="PT Astra Serif" w:hAnsi="PT Astra Serif"/>
          <w:color w:val="000000"/>
          <w:szCs w:val="24"/>
        </w:rPr>
        <w:t>,</w:t>
      </w:r>
      <w:proofErr w:type="gramEnd"/>
      <w:r w:rsidR="00C94DFD">
        <w:rPr>
          <w:rFonts w:ascii="PT Astra Serif" w:hAnsi="PT Astra Serif"/>
          <w:color w:val="000000"/>
          <w:szCs w:val="24"/>
        </w:rPr>
        <w:t xml:space="preserve"> если отчетным месяцем является ноябрь 2026 года Заказчик в</w:t>
      </w:r>
      <w:r w:rsidR="00C94DFD" w:rsidRPr="00C94DFD">
        <w:rPr>
          <w:rFonts w:ascii="PT Astra Serif" w:hAnsi="PT Astra Serif"/>
          <w:color w:val="000000"/>
          <w:szCs w:val="24"/>
        </w:rPr>
        <w:t xml:space="preserve"> течение не более </w:t>
      </w:r>
      <w:r w:rsidR="00C94DFD">
        <w:rPr>
          <w:rFonts w:ascii="PT Astra Serif" w:hAnsi="PT Astra Serif"/>
          <w:color w:val="000000"/>
          <w:szCs w:val="24"/>
        </w:rPr>
        <w:t>10</w:t>
      </w:r>
      <w:r w:rsidR="00C94DFD" w:rsidRPr="00C94DFD">
        <w:rPr>
          <w:rFonts w:ascii="PT Astra Serif" w:hAnsi="PT Astra Serif"/>
          <w:color w:val="000000"/>
          <w:szCs w:val="24"/>
        </w:rPr>
        <w:t xml:space="preserve"> (</w:t>
      </w:r>
      <w:r w:rsidR="00C94DFD">
        <w:rPr>
          <w:rFonts w:ascii="PT Astra Serif" w:hAnsi="PT Astra Serif"/>
          <w:color w:val="000000"/>
          <w:szCs w:val="24"/>
        </w:rPr>
        <w:t>десяти</w:t>
      </w:r>
      <w:r w:rsidR="00C94DFD" w:rsidRPr="00C94DFD">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C94DFD">
        <w:rPr>
          <w:rFonts w:ascii="PT Astra Serif" w:hAnsi="PT Astra Serif"/>
          <w:color w:val="000000"/>
          <w:szCs w:val="24"/>
        </w:rPr>
        <w:t>.</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w:t>
      </w:r>
      <w:r w:rsidRPr="005C7C71">
        <w:rPr>
          <w:rFonts w:ascii="PT Astra Serif" w:hAnsi="PT Astra Serif"/>
          <w:color w:val="FF0000"/>
          <w:kern w:val="2"/>
          <w:szCs w:val="24"/>
        </w:rPr>
        <w:t xml:space="preserve">в </w:t>
      </w:r>
      <w:r w:rsidR="00DE3B78" w:rsidRPr="005C7C71">
        <w:rPr>
          <w:rFonts w:ascii="PT Astra Serif" w:hAnsi="PT Astra Serif"/>
          <w:color w:val="FF0000"/>
          <w:kern w:val="2"/>
          <w:szCs w:val="24"/>
        </w:rPr>
        <w:t>электронной форме в единой информационной системе</w:t>
      </w:r>
      <w:r w:rsidR="00DE3B78" w:rsidRPr="00DE3B78">
        <w:rPr>
          <w:rFonts w:ascii="PT Astra Serif" w:hAnsi="PT Astra Serif"/>
          <w:kern w:val="2"/>
          <w:szCs w:val="24"/>
        </w:rPr>
        <w:t xml:space="preserve">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w:t>
      </w:r>
      <w:r w:rsidRPr="00B324DB">
        <w:rPr>
          <w:rFonts w:ascii="PT Astra Serif" w:hAnsi="PT Astra Serif"/>
          <w:szCs w:val="24"/>
        </w:rPr>
        <w:lastRenderedPageBreak/>
        <w:t>(штрафа,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w:t>
      </w:r>
      <w:r w:rsidRPr="00B324DB">
        <w:rPr>
          <w:rFonts w:ascii="PT Astra Serif" w:hAnsi="PT Astra Serif"/>
          <w:sz w:val="24"/>
          <w:szCs w:val="24"/>
        </w:rPr>
        <w:lastRenderedPageBreak/>
        <w:t xml:space="preserve">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 xml:space="preserve">составляет </w:t>
      </w:r>
      <w:r w:rsidR="005C7C71" w:rsidRPr="005C7C71">
        <w:rPr>
          <w:rFonts w:ascii="PT Astra Serif" w:hAnsi="PT Astra Serif"/>
          <w:color w:val="000099"/>
          <w:sz w:val="24"/>
          <w:szCs w:val="24"/>
        </w:rPr>
        <w:t>5% от начальной (максимальной) цены контракта, что составляет 2 005 (две тысячи пять) рублей 74 копейки</w:t>
      </w:r>
      <w:r w:rsidR="00894957" w:rsidRPr="00B324DB">
        <w:rPr>
          <w:rFonts w:ascii="PT Astra Serif" w:hAnsi="PT Astra Serif"/>
          <w:color w:val="000099"/>
          <w:kern w:val="16"/>
          <w:sz w:val="24"/>
          <w:szCs w:val="24"/>
        </w:rPr>
        <w:t>.</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Администрация города Югорска.</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Югорска,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5C7C71" w:rsidRPr="005C7C71">
        <w:rPr>
          <w:rFonts w:ascii="PT Astra Serif" w:hAnsi="PT Astra Serif"/>
          <w:color w:val="000099"/>
          <w:sz w:val="24"/>
          <w:szCs w:val="24"/>
        </w:rPr>
        <w:t>на оказание услуг по централизованной охране объектов</w:t>
      </w:r>
      <w:r w:rsidR="00C94DFD">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r w:rsidRPr="00B324DB">
        <w:rPr>
          <w:rFonts w:ascii="PT Astra Serif" w:hAnsi="PT Astra Serif"/>
          <w:sz w:val="24"/>
          <w:szCs w:val="24"/>
        </w:rPr>
        <w:lastRenderedPageBreak/>
        <w:t>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w:t>
      </w:r>
      <w:r w:rsidRPr="00B324DB">
        <w:rPr>
          <w:rFonts w:ascii="PT Astra Serif" w:eastAsia="Calibri" w:hAnsi="PT Astra Serif"/>
          <w:sz w:val="24"/>
          <w:szCs w:val="24"/>
        </w:rPr>
        <w:lastRenderedPageBreak/>
        <w:t>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1" w:name="P57"/>
      <w:bookmarkEnd w:id="1"/>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2" w:name="P67"/>
      <w:bookmarkEnd w:id="2"/>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w:t>
      </w:r>
      <w:r w:rsidRPr="00B324DB">
        <w:rPr>
          <w:rFonts w:ascii="PT Astra Serif" w:hAnsi="PT Astra Serif"/>
          <w:iCs/>
          <w:sz w:val="24"/>
          <w:szCs w:val="24"/>
        </w:rPr>
        <w:lastRenderedPageBreak/>
        <w:t>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w:t>
      </w:r>
      <w:r w:rsidRPr="00B324DB">
        <w:rPr>
          <w:rFonts w:ascii="PT Astra Serif" w:hAnsi="PT Astra Serif"/>
          <w:color w:val="auto"/>
          <w:szCs w:val="24"/>
        </w:rPr>
        <w:lastRenderedPageBreak/>
        <w:t>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10.2. </w:t>
      </w:r>
      <w:r w:rsidR="00EE5316" w:rsidRPr="00EE5316">
        <w:rPr>
          <w:rFonts w:ascii="PT Astra Serif" w:hAnsi="PT Astra Serif"/>
          <w:sz w:val="24"/>
          <w:szCs w:val="24"/>
        </w:rPr>
        <w:t xml:space="preserve">Расторжение Контракта по соглашению Сторон </w:t>
      </w:r>
      <w:r w:rsidR="00EE5316" w:rsidRPr="005C7C71">
        <w:rPr>
          <w:rFonts w:ascii="PT Astra Serif" w:hAnsi="PT Astra Serif"/>
          <w:color w:val="FF0000"/>
          <w:sz w:val="24"/>
          <w:szCs w:val="24"/>
        </w:rPr>
        <w:t>совершается с использованием единой информационной системы</w:t>
      </w:r>
      <w:r w:rsidR="00EE5316" w:rsidRPr="00EE5316">
        <w:rPr>
          <w:rFonts w:ascii="PT Astra Serif" w:hAnsi="PT Astra Serif"/>
          <w:sz w:val="24"/>
          <w:szCs w:val="24"/>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r w:rsidRPr="00B324DB">
        <w:rPr>
          <w:rFonts w:ascii="PT Astra Serif" w:hAnsi="PT Astra Serif"/>
          <w:sz w:val="24"/>
          <w:szCs w:val="24"/>
        </w:rPr>
        <w:t>.</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w:t>
      </w:r>
      <w:r w:rsidRPr="00B324DB">
        <w:rPr>
          <w:rFonts w:ascii="PT Astra Serif" w:hAnsi="PT Astra Serif"/>
          <w:sz w:val="24"/>
          <w:szCs w:val="24"/>
        </w:rPr>
        <w:lastRenderedPageBreak/>
        <w:t>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w:t>
      </w:r>
      <w:r w:rsidR="00C94DFD">
        <w:rPr>
          <w:rFonts w:ascii="PT Astra Serif" w:hAnsi="PT Astra Serif" w:cs="Times New Roman"/>
          <w:color w:val="000099"/>
          <w:szCs w:val="24"/>
        </w:rPr>
        <w:t>6</w:t>
      </w:r>
      <w:r w:rsidR="00415E05" w:rsidRPr="00B324DB">
        <w:rPr>
          <w:rFonts w:ascii="PT Astra Serif" w:hAnsi="PT Astra Serif" w:cs="Times New Roman"/>
          <w:color w:val="000099"/>
          <w:szCs w:val="24"/>
        </w:rPr>
        <w:t>.1</w:t>
      </w:r>
      <w:r w:rsidR="00C94DFD">
        <w:rPr>
          <w:rFonts w:ascii="PT Astra Serif" w:hAnsi="PT Astra Serif" w:cs="Times New Roman"/>
          <w:color w:val="000099"/>
          <w:szCs w:val="24"/>
        </w:rPr>
        <w:t>2</w:t>
      </w:r>
      <w:r w:rsidR="00415E05" w:rsidRPr="00B324DB">
        <w:rPr>
          <w:rFonts w:ascii="PT Astra Serif" w:hAnsi="PT Astra Serif" w:cs="Times New Roman"/>
          <w:color w:val="000099"/>
          <w:szCs w:val="24"/>
        </w:rPr>
        <w:t>.202</w:t>
      </w:r>
      <w:r w:rsidR="00C94DFD">
        <w:rPr>
          <w:rFonts w:ascii="PT Astra Serif" w:hAnsi="PT Astra Serif" w:cs="Times New Roman"/>
          <w:color w:val="000099"/>
          <w:szCs w:val="24"/>
        </w:rPr>
        <w:t>6</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нарушении положений </w:t>
      </w:r>
      <w:r w:rsidRPr="00B324DB">
        <w:rPr>
          <w:rFonts w:ascii="PT Astra Serif" w:hAnsi="PT Astra Serif"/>
          <w:color w:val="000000"/>
          <w:szCs w:val="24"/>
        </w:rPr>
        <w:lastRenderedPageBreak/>
        <w:t>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EE5316" w:rsidRPr="00EE5316">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B324DB">
        <w:rPr>
          <w:rFonts w:ascii="PT Astra Serif" w:hAnsi="PT Astra Serif"/>
          <w:color w:val="000000"/>
          <w:szCs w:val="24"/>
        </w:rPr>
        <w:t>.</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Администрация города Югорска</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РКЦ Ханты-Мансийск // УФК по Ханты-</w:t>
            </w:r>
            <w:r w:rsidRPr="00B324DB">
              <w:rPr>
                <w:rFonts w:ascii="PT Astra Serif" w:hAnsi="PT Astra Serif"/>
                <w:bCs/>
                <w:spacing w:val="-1"/>
                <w:sz w:val="24"/>
                <w:szCs w:val="24"/>
              </w:rPr>
              <w:lastRenderedPageBreak/>
              <w:t xml:space="preserve">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28636C">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28636C">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BD23D6" w:rsidP="004321D0">
      <w:pPr>
        <w:pStyle w:val="10"/>
        <w:spacing w:after="0" w:line="240" w:lineRule="auto"/>
        <w:rPr>
          <w:rFonts w:ascii="PT Astra Serif" w:hAnsi="PT Astra Serif"/>
          <w:szCs w:val="24"/>
        </w:rPr>
      </w:pPr>
      <w:r>
        <w:rPr>
          <w:rFonts w:ascii="PT Astra Serif" w:hAnsi="PT Astra Serif"/>
          <w:szCs w:val="24"/>
        </w:rPr>
        <w:t xml:space="preserve">ИКЗ </w:t>
      </w:r>
      <w:r w:rsidRPr="00BD23D6">
        <w:rPr>
          <w:rFonts w:ascii="PT Astra Serif" w:hAnsi="PT Astra Serif"/>
          <w:szCs w:val="24"/>
        </w:rPr>
        <w:t>253862200236886220100102320018020244</w:t>
      </w:r>
    </w:p>
    <w:p w:rsidR="002F7B67" w:rsidRPr="00B324DB" w:rsidRDefault="002F7B67" w:rsidP="004321D0">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B80C49"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p>
    <w:p w:rsidR="00B80C49" w:rsidRDefault="00B80C49" w:rsidP="00F50B9C">
      <w:pPr>
        <w:pStyle w:val="10"/>
        <w:spacing w:after="0" w:line="240" w:lineRule="auto"/>
        <w:rPr>
          <w:rFonts w:ascii="PT Astra Serif" w:hAnsi="PT Astra Serif"/>
          <w:szCs w:val="24"/>
        </w:rPr>
      </w:pPr>
    </w:p>
    <w:p w:rsidR="0091036C" w:rsidRPr="00B324DB" w:rsidRDefault="00B80C49" w:rsidP="00F50B9C">
      <w:pPr>
        <w:pStyle w:val="10"/>
        <w:spacing w:after="0" w:line="240" w:lineRule="auto"/>
        <w:rPr>
          <w:rFonts w:ascii="PT Astra Serif" w:hAnsi="PT Astra Serif"/>
          <w:szCs w:val="24"/>
        </w:rPr>
      </w:pPr>
      <w:r>
        <w:rPr>
          <w:rFonts w:ascii="PT Astra Serif" w:hAnsi="PT Astra Serif"/>
          <w:szCs w:val="24"/>
        </w:rPr>
        <w:t xml:space="preserve">Заведующий по АХР                                                                                    Е.В. </w:t>
      </w:r>
      <w:proofErr w:type="spellStart"/>
      <w:r>
        <w:rPr>
          <w:rFonts w:ascii="PT Astra Serif" w:hAnsi="PT Astra Serif"/>
          <w:szCs w:val="24"/>
        </w:rPr>
        <w:t>Заикин</w:t>
      </w:r>
      <w:proofErr w:type="spellEnd"/>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FD1170" w:rsidRDefault="00FD1170">
      <w:pPr>
        <w:pStyle w:val="10"/>
        <w:spacing w:after="0" w:line="240" w:lineRule="auto"/>
        <w:ind w:firstLine="709"/>
        <w:jc w:val="right"/>
        <w:rPr>
          <w:rFonts w:ascii="PT Astra Serif" w:hAnsi="PT Astra Serif"/>
          <w:szCs w:val="24"/>
        </w:rPr>
      </w:pPr>
    </w:p>
    <w:p w:rsidR="00FD1170" w:rsidRPr="00733DCF" w:rsidRDefault="00FD1170">
      <w:pPr>
        <w:pStyle w:val="10"/>
        <w:spacing w:after="0" w:line="240" w:lineRule="auto"/>
        <w:ind w:firstLine="709"/>
        <w:jc w:val="right"/>
        <w:rPr>
          <w:rFonts w:ascii="PT Astra Serif" w:hAnsi="PT Astra Serif"/>
          <w:szCs w:val="24"/>
        </w:rPr>
      </w:pPr>
    </w:p>
    <w:p w:rsidR="005C7C71" w:rsidRDefault="005C7C71" w:rsidP="005C7C71">
      <w:pPr>
        <w:rPr>
          <w:b/>
          <w:bCs/>
          <w:sz w:val="22"/>
          <w:szCs w:val="22"/>
        </w:rPr>
      </w:pPr>
    </w:p>
    <w:p w:rsidR="005C7C71" w:rsidRPr="00DA6B07" w:rsidRDefault="005C7C71" w:rsidP="005C7C71">
      <w:pPr>
        <w:jc w:val="center"/>
        <w:rPr>
          <w:b/>
          <w:bCs/>
          <w:sz w:val="24"/>
          <w:szCs w:val="24"/>
        </w:rPr>
      </w:pPr>
      <w:r>
        <w:rPr>
          <w:b/>
          <w:bCs/>
          <w:sz w:val="24"/>
          <w:szCs w:val="24"/>
        </w:rPr>
        <w:t>Описание объекта закупки (</w:t>
      </w:r>
      <w:r w:rsidRPr="00DA6B07">
        <w:rPr>
          <w:b/>
          <w:bCs/>
          <w:sz w:val="24"/>
          <w:szCs w:val="24"/>
        </w:rPr>
        <w:t>Техническое задание</w:t>
      </w:r>
      <w:r>
        <w:rPr>
          <w:b/>
          <w:bCs/>
          <w:sz w:val="24"/>
          <w:szCs w:val="24"/>
        </w:rPr>
        <w:t>)</w:t>
      </w:r>
      <w:r w:rsidRPr="00DA6B07">
        <w:rPr>
          <w:b/>
          <w:bCs/>
          <w:sz w:val="24"/>
          <w:szCs w:val="24"/>
        </w:rPr>
        <w:t xml:space="preserve"> </w:t>
      </w:r>
    </w:p>
    <w:p w:rsidR="005C7C71" w:rsidRPr="00DA6B07" w:rsidRDefault="005C7C71" w:rsidP="005C7C71">
      <w:pPr>
        <w:jc w:val="center"/>
        <w:rPr>
          <w:rFonts w:eastAsia="Calibri"/>
          <w:b/>
          <w:sz w:val="24"/>
          <w:szCs w:val="24"/>
          <w:lang w:eastAsia="en-US"/>
        </w:rPr>
      </w:pPr>
      <w:r w:rsidRPr="00DA6B07">
        <w:rPr>
          <w:rFonts w:eastAsia="Calibri"/>
          <w:b/>
          <w:sz w:val="24"/>
          <w:szCs w:val="24"/>
          <w:lang w:eastAsia="en-US"/>
        </w:rPr>
        <w:t xml:space="preserve">на оказание услуг по централизованной охране объектов </w:t>
      </w:r>
    </w:p>
    <w:p w:rsidR="005C7C71" w:rsidRPr="00443005" w:rsidRDefault="005C7C71" w:rsidP="005C7C71">
      <w:pPr>
        <w:tabs>
          <w:tab w:val="left" w:pos="1440"/>
        </w:tabs>
        <w:suppressAutoHyphens/>
        <w:ind w:right="-169" w:firstLine="720"/>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5C7C71" w:rsidRPr="00443005" w:rsidRDefault="005C7C71" w:rsidP="005C7C71">
      <w:pPr>
        <w:tabs>
          <w:tab w:val="left" w:pos="1440"/>
        </w:tabs>
        <w:suppressAutoHyphens/>
        <w:ind w:firstLine="720"/>
        <w:jc w:val="right"/>
        <w:rPr>
          <w:b/>
          <w:sz w:val="22"/>
          <w:szCs w:val="22"/>
        </w:rPr>
      </w:pPr>
      <w:r w:rsidRPr="00443005">
        <w:rPr>
          <w:b/>
          <w:sz w:val="22"/>
          <w:szCs w:val="22"/>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126"/>
        <w:gridCol w:w="992"/>
        <w:gridCol w:w="1134"/>
        <w:gridCol w:w="1134"/>
        <w:gridCol w:w="1134"/>
      </w:tblGrid>
      <w:tr w:rsidR="005C7C71" w:rsidRPr="00443005" w:rsidTr="00DC69CA">
        <w:trPr>
          <w:trHeight w:val="179"/>
        </w:trPr>
        <w:tc>
          <w:tcPr>
            <w:tcW w:w="534" w:type="dxa"/>
            <w:vMerge w:val="restart"/>
            <w:shd w:val="clear" w:color="auto" w:fill="auto"/>
          </w:tcPr>
          <w:p w:rsidR="005C7C71" w:rsidRPr="00443005" w:rsidRDefault="005C7C71" w:rsidP="00DC69CA">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3402" w:type="dxa"/>
            <w:vMerge w:val="restart"/>
            <w:shd w:val="clear" w:color="auto" w:fill="auto"/>
          </w:tcPr>
          <w:p w:rsidR="005C7C71" w:rsidRPr="00443005" w:rsidRDefault="005C7C71" w:rsidP="00DC69CA">
            <w:pPr>
              <w:spacing w:after="60"/>
              <w:jc w:val="center"/>
              <w:rPr>
                <w:b/>
                <w:sz w:val="22"/>
                <w:szCs w:val="22"/>
              </w:rPr>
            </w:pPr>
            <w:r w:rsidRPr="00443005">
              <w:rPr>
                <w:b/>
                <w:sz w:val="22"/>
                <w:szCs w:val="22"/>
              </w:rPr>
              <w:t>Наименование и описание объекта закупки</w:t>
            </w:r>
          </w:p>
        </w:tc>
        <w:tc>
          <w:tcPr>
            <w:tcW w:w="2126" w:type="dxa"/>
            <w:vMerge w:val="restart"/>
            <w:shd w:val="clear" w:color="auto" w:fill="auto"/>
          </w:tcPr>
          <w:p w:rsidR="005C7C71" w:rsidRPr="00443005" w:rsidRDefault="005C7C71" w:rsidP="00DC69CA">
            <w:pPr>
              <w:spacing w:after="60"/>
              <w:jc w:val="center"/>
              <w:rPr>
                <w:b/>
                <w:sz w:val="22"/>
                <w:szCs w:val="22"/>
              </w:rPr>
            </w:pPr>
            <w:r w:rsidRPr="00443005">
              <w:rPr>
                <w:b/>
                <w:sz w:val="22"/>
                <w:szCs w:val="22"/>
              </w:rPr>
              <w:t>Адрес объекта</w:t>
            </w:r>
          </w:p>
        </w:tc>
        <w:tc>
          <w:tcPr>
            <w:tcW w:w="992" w:type="dxa"/>
            <w:vMerge w:val="restart"/>
            <w:shd w:val="clear" w:color="auto" w:fill="auto"/>
          </w:tcPr>
          <w:p w:rsidR="005C7C71" w:rsidRPr="00443005" w:rsidRDefault="005C7C71" w:rsidP="00DC69CA">
            <w:pPr>
              <w:spacing w:after="60"/>
              <w:jc w:val="center"/>
              <w:rPr>
                <w:b/>
                <w:sz w:val="22"/>
                <w:szCs w:val="22"/>
              </w:rPr>
            </w:pPr>
            <w:r w:rsidRPr="00443005">
              <w:rPr>
                <w:b/>
                <w:sz w:val="22"/>
                <w:szCs w:val="22"/>
              </w:rPr>
              <w:t>Вид охраны</w:t>
            </w:r>
          </w:p>
        </w:tc>
        <w:tc>
          <w:tcPr>
            <w:tcW w:w="2268" w:type="dxa"/>
            <w:gridSpan w:val="2"/>
            <w:shd w:val="clear" w:color="auto" w:fill="auto"/>
          </w:tcPr>
          <w:p w:rsidR="005C7C71" w:rsidRPr="00443005" w:rsidRDefault="005C7C71" w:rsidP="00DC69CA">
            <w:pPr>
              <w:spacing w:after="60"/>
              <w:jc w:val="center"/>
              <w:rPr>
                <w:b/>
                <w:sz w:val="22"/>
                <w:szCs w:val="22"/>
              </w:rPr>
            </w:pPr>
            <w:r w:rsidRPr="00443005">
              <w:rPr>
                <w:b/>
                <w:sz w:val="22"/>
                <w:szCs w:val="22"/>
              </w:rPr>
              <w:t>Часы охраны</w:t>
            </w:r>
          </w:p>
        </w:tc>
        <w:tc>
          <w:tcPr>
            <w:tcW w:w="1134" w:type="dxa"/>
            <w:vMerge w:val="restart"/>
            <w:shd w:val="clear" w:color="auto" w:fill="auto"/>
          </w:tcPr>
          <w:p w:rsidR="005C7C71" w:rsidRPr="00443005" w:rsidRDefault="005C7C71" w:rsidP="00DC69CA">
            <w:pPr>
              <w:spacing w:after="60"/>
              <w:jc w:val="center"/>
              <w:rPr>
                <w:b/>
                <w:sz w:val="22"/>
                <w:szCs w:val="22"/>
              </w:rPr>
            </w:pPr>
            <w:r w:rsidRPr="00443005">
              <w:rPr>
                <w:b/>
                <w:sz w:val="22"/>
                <w:szCs w:val="22"/>
              </w:rPr>
              <w:t>Месяц</w:t>
            </w:r>
          </w:p>
        </w:tc>
      </w:tr>
      <w:tr w:rsidR="005C7C71" w:rsidRPr="00443005" w:rsidTr="00DC69CA">
        <w:trPr>
          <w:trHeight w:val="178"/>
        </w:trPr>
        <w:tc>
          <w:tcPr>
            <w:tcW w:w="534" w:type="dxa"/>
            <w:vMerge/>
            <w:shd w:val="clear" w:color="auto" w:fill="auto"/>
          </w:tcPr>
          <w:p w:rsidR="005C7C71" w:rsidRPr="00443005" w:rsidRDefault="005C7C71" w:rsidP="00DC69CA">
            <w:pPr>
              <w:spacing w:after="60"/>
              <w:jc w:val="center"/>
              <w:rPr>
                <w:sz w:val="22"/>
                <w:szCs w:val="22"/>
              </w:rPr>
            </w:pPr>
          </w:p>
        </w:tc>
        <w:tc>
          <w:tcPr>
            <w:tcW w:w="3402" w:type="dxa"/>
            <w:vMerge/>
            <w:shd w:val="clear" w:color="auto" w:fill="auto"/>
          </w:tcPr>
          <w:p w:rsidR="005C7C71" w:rsidRPr="00443005" w:rsidRDefault="005C7C71" w:rsidP="00DC69CA">
            <w:pPr>
              <w:spacing w:after="60"/>
              <w:jc w:val="center"/>
              <w:rPr>
                <w:sz w:val="22"/>
                <w:szCs w:val="22"/>
              </w:rPr>
            </w:pPr>
          </w:p>
        </w:tc>
        <w:tc>
          <w:tcPr>
            <w:tcW w:w="2126" w:type="dxa"/>
            <w:vMerge/>
            <w:shd w:val="clear" w:color="auto" w:fill="auto"/>
          </w:tcPr>
          <w:p w:rsidR="005C7C71" w:rsidRPr="00443005" w:rsidRDefault="005C7C71" w:rsidP="00DC69CA">
            <w:pPr>
              <w:spacing w:after="60"/>
              <w:jc w:val="center"/>
              <w:rPr>
                <w:sz w:val="22"/>
                <w:szCs w:val="22"/>
              </w:rPr>
            </w:pPr>
          </w:p>
        </w:tc>
        <w:tc>
          <w:tcPr>
            <w:tcW w:w="992" w:type="dxa"/>
            <w:vMerge/>
            <w:shd w:val="clear" w:color="auto" w:fill="auto"/>
          </w:tcPr>
          <w:p w:rsidR="005C7C71" w:rsidRPr="00443005" w:rsidRDefault="005C7C71" w:rsidP="00DC69CA">
            <w:pPr>
              <w:spacing w:after="60"/>
              <w:jc w:val="center"/>
              <w:rPr>
                <w:sz w:val="22"/>
                <w:szCs w:val="22"/>
              </w:rPr>
            </w:pPr>
          </w:p>
        </w:tc>
        <w:tc>
          <w:tcPr>
            <w:tcW w:w="1134" w:type="dxa"/>
            <w:shd w:val="clear" w:color="auto" w:fill="auto"/>
          </w:tcPr>
          <w:p w:rsidR="005C7C71" w:rsidRPr="00443005" w:rsidRDefault="005C7C71" w:rsidP="00DC69CA">
            <w:pPr>
              <w:spacing w:after="60"/>
              <w:jc w:val="center"/>
              <w:rPr>
                <w:b/>
                <w:sz w:val="22"/>
                <w:szCs w:val="22"/>
              </w:rPr>
            </w:pPr>
            <w:r w:rsidRPr="00443005">
              <w:rPr>
                <w:b/>
                <w:sz w:val="22"/>
                <w:szCs w:val="22"/>
              </w:rPr>
              <w:t>в раб</w:t>
            </w:r>
            <w:proofErr w:type="gramStart"/>
            <w:r w:rsidRPr="00443005">
              <w:rPr>
                <w:b/>
                <w:sz w:val="22"/>
                <w:szCs w:val="22"/>
              </w:rPr>
              <w:t>.</w:t>
            </w:r>
            <w:proofErr w:type="gramEnd"/>
            <w:r w:rsidRPr="00443005">
              <w:rPr>
                <w:b/>
                <w:sz w:val="22"/>
                <w:szCs w:val="22"/>
              </w:rPr>
              <w:t xml:space="preserve"> </w:t>
            </w:r>
            <w:proofErr w:type="gramStart"/>
            <w:r w:rsidRPr="00443005">
              <w:rPr>
                <w:b/>
                <w:sz w:val="22"/>
                <w:szCs w:val="22"/>
              </w:rPr>
              <w:t>д</w:t>
            </w:r>
            <w:proofErr w:type="gramEnd"/>
            <w:r w:rsidRPr="00443005">
              <w:rPr>
                <w:b/>
                <w:sz w:val="22"/>
                <w:szCs w:val="22"/>
              </w:rPr>
              <w:t>ни</w:t>
            </w:r>
          </w:p>
        </w:tc>
        <w:tc>
          <w:tcPr>
            <w:tcW w:w="1134" w:type="dxa"/>
            <w:shd w:val="clear" w:color="auto" w:fill="auto"/>
          </w:tcPr>
          <w:p w:rsidR="005C7C71" w:rsidRPr="00443005" w:rsidRDefault="005C7C71" w:rsidP="00DC69CA">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134" w:type="dxa"/>
            <w:vMerge/>
            <w:shd w:val="clear" w:color="auto" w:fill="auto"/>
          </w:tcPr>
          <w:p w:rsidR="005C7C71" w:rsidRPr="00443005" w:rsidRDefault="005C7C71" w:rsidP="00DC69CA">
            <w:pPr>
              <w:spacing w:after="60"/>
              <w:jc w:val="center"/>
              <w:rPr>
                <w:sz w:val="22"/>
                <w:szCs w:val="22"/>
              </w:rPr>
            </w:pPr>
          </w:p>
        </w:tc>
      </w:tr>
      <w:tr w:rsidR="005C7C71" w:rsidRPr="00443005" w:rsidTr="00DC69CA">
        <w:tc>
          <w:tcPr>
            <w:tcW w:w="534" w:type="dxa"/>
            <w:shd w:val="clear" w:color="auto" w:fill="auto"/>
          </w:tcPr>
          <w:p w:rsidR="005C7C71" w:rsidRPr="00443005" w:rsidRDefault="005C7C71" w:rsidP="00DC69CA">
            <w:pPr>
              <w:spacing w:after="60"/>
              <w:jc w:val="both"/>
              <w:rPr>
                <w:sz w:val="22"/>
                <w:szCs w:val="22"/>
              </w:rPr>
            </w:pPr>
            <w:r w:rsidRPr="00443005">
              <w:rPr>
                <w:sz w:val="22"/>
                <w:szCs w:val="22"/>
              </w:rPr>
              <w:t>1</w:t>
            </w:r>
          </w:p>
        </w:tc>
        <w:tc>
          <w:tcPr>
            <w:tcW w:w="3402" w:type="dxa"/>
            <w:shd w:val="clear" w:color="auto" w:fill="auto"/>
          </w:tcPr>
          <w:p w:rsidR="005C7C71" w:rsidRPr="00443005" w:rsidRDefault="005C7C71" w:rsidP="00DC69CA">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(Департамент жилищно-коммунального и строительного комплекса)</w:t>
            </w:r>
          </w:p>
        </w:tc>
        <w:tc>
          <w:tcPr>
            <w:tcW w:w="2126" w:type="dxa"/>
            <w:shd w:val="clear" w:color="auto" w:fill="auto"/>
          </w:tcPr>
          <w:p w:rsidR="005C7C71" w:rsidRDefault="005C7C71" w:rsidP="00DC69CA">
            <w:pPr>
              <w:spacing w:after="60"/>
              <w:jc w:val="both"/>
              <w:rPr>
                <w:sz w:val="22"/>
                <w:szCs w:val="22"/>
              </w:rPr>
            </w:pPr>
            <w:r w:rsidRPr="00443005">
              <w:rPr>
                <w:sz w:val="22"/>
                <w:szCs w:val="22"/>
              </w:rPr>
              <w:t>г. Югорск, ул. Механизаторов 22</w:t>
            </w:r>
          </w:p>
          <w:p w:rsidR="005C7C71" w:rsidRDefault="005C7C71" w:rsidP="00DC69CA">
            <w:pPr>
              <w:rPr>
                <w:sz w:val="22"/>
                <w:szCs w:val="22"/>
              </w:rPr>
            </w:pPr>
          </w:p>
          <w:p w:rsidR="005C7C71" w:rsidRPr="008B20AC" w:rsidRDefault="005C7C71" w:rsidP="00DC69CA">
            <w:pPr>
              <w:tabs>
                <w:tab w:val="left" w:pos="1536"/>
              </w:tabs>
              <w:rPr>
                <w:sz w:val="22"/>
                <w:szCs w:val="22"/>
              </w:rPr>
            </w:pPr>
            <w:r>
              <w:rPr>
                <w:sz w:val="22"/>
                <w:szCs w:val="22"/>
              </w:rPr>
              <w:tab/>
            </w:r>
          </w:p>
        </w:tc>
        <w:tc>
          <w:tcPr>
            <w:tcW w:w="992" w:type="dxa"/>
            <w:shd w:val="clear" w:color="auto" w:fill="auto"/>
          </w:tcPr>
          <w:p w:rsidR="005C7C71" w:rsidRPr="00443005" w:rsidRDefault="005C7C71" w:rsidP="00DC69CA">
            <w:pPr>
              <w:spacing w:after="60"/>
              <w:jc w:val="center"/>
              <w:rPr>
                <w:sz w:val="22"/>
                <w:szCs w:val="22"/>
              </w:rPr>
            </w:pPr>
            <w:r w:rsidRPr="00443005">
              <w:rPr>
                <w:sz w:val="22"/>
                <w:szCs w:val="22"/>
              </w:rPr>
              <w:t>ОС (ПЦН)</w:t>
            </w: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15</w:t>
            </w:r>
          </w:p>
          <w:p w:rsidR="005C7C71" w:rsidRPr="00443005" w:rsidRDefault="005C7C71" w:rsidP="00DC69CA">
            <w:pPr>
              <w:spacing w:after="60"/>
              <w:jc w:val="center"/>
              <w:rPr>
                <w:sz w:val="22"/>
                <w:szCs w:val="22"/>
              </w:rPr>
            </w:pP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24</w:t>
            </w:r>
          </w:p>
        </w:tc>
        <w:tc>
          <w:tcPr>
            <w:tcW w:w="1134" w:type="dxa"/>
            <w:shd w:val="clear" w:color="auto" w:fill="auto"/>
          </w:tcPr>
          <w:p w:rsidR="005C7C71" w:rsidRPr="00443005" w:rsidRDefault="005C7C71" w:rsidP="00DC69CA">
            <w:pPr>
              <w:spacing w:after="60"/>
              <w:jc w:val="center"/>
              <w:rPr>
                <w:sz w:val="22"/>
                <w:szCs w:val="22"/>
              </w:rPr>
            </w:pPr>
            <w:r>
              <w:rPr>
                <w:sz w:val="22"/>
                <w:szCs w:val="22"/>
              </w:rPr>
              <w:t>12</w:t>
            </w:r>
          </w:p>
        </w:tc>
      </w:tr>
      <w:tr w:rsidR="005C7C71" w:rsidRPr="00443005" w:rsidTr="00DC69CA">
        <w:tc>
          <w:tcPr>
            <w:tcW w:w="534" w:type="dxa"/>
            <w:shd w:val="clear" w:color="auto" w:fill="auto"/>
          </w:tcPr>
          <w:p w:rsidR="005C7C71" w:rsidRPr="00443005" w:rsidRDefault="005C7C71" w:rsidP="00DC69CA">
            <w:pPr>
              <w:spacing w:after="60"/>
              <w:jc w:val="both"/>
              <w:rPr>
                <w:sz w:val="22"/>
                <w:szCs w:val="22"/>
              </w:rPr>
            </w:pPr>
            <w:r w:rsidRPr="00443005">
              <w:rPr>
                <w:sz w:val="22"/>
                <w:szCs w:val="22"/>
              </w:rPr>
              <w:t>2</w:t>
            </w:r>
          </w:p>
        </w:tc>
        <w:tc>
          <w:tcPr>
            <w:tcW w:w="3402" w:type="dxa"/>
            <w:shd w:val="clear" w:color="auto" w:fill="auto"/>
          </w:tcPr>
          <w:p w:rsidR="005C7C71" w:rsidRPr="00443005" w:rsidRDefault="005C7C71" w:rsidP="00DC69CA">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2126" w:type="dxa"/>
            <w:shd w:val="clear" w:color="auto" w:fill="auto"/>
          </w:tcPr>
          <w:p w:rsidR="005C7C71" w:rsidRPr="00443005" w:rsidRDefault="005C7C71" w:rsidP="00DC69CA">
            <w:pPr>
              <w:spacing w:after="60"/>
              <w:jc w:val="both"/>
              <w:rPr>
                <w:sz w:val="22"/>
                <w:szCs w:val="22"/>
              </w:rPr>
            </w:pPr>
            <w:r w:rsidRPr="00443005">
              <w:rPr>
                <w:sz w:val="22"/>
                <w:szCs w:val="22"/>
              </w:rPr>
              <w:t>г. Югорск, ул. 40 лет Победы 11</w:t>
            </w:r>
          </w:p>
        </w:tc>
        <w:tc>
          <w:tcPr>
            <w:tcW w:w="992" w:type="dxa"/>
            <w:shd w:val="clear" w:color="auto" w:fill="auto"/>
          </w:tcPr>
          <w:p w:rsidR="005C7C71" w:rsidRPr="00443005" w:rsidRDefault="005C7C71" w:rsidP="00DC69CA">
            <w:pPr>
              <w:spacing w:after="60"/>
              <w:jc w:val="center"/>
              <w:rPr>
                <w:sz w:val="22"/>
                <w:szCs w:val="22"/>
              </w:rPr>
            </w:pPr>
            <w:r w:rsidRPr="00443005">
              <w:rPr>
                <w:sz w:val="22"/>
                <w:szCs w:val="22"/>
              </w:rPr>
              <w:t>ОС (ПЦН)</w:t>
            </w: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15</w:t>
            </w:r>
          </w:p>
          <w:p w:rsidR="005C7C71" w:rsidRPr="00443005" w:rsidRDefault="005C7C71" w:rsidP="00DC69CA">
            <w:pPr>
              <w:spacing w:after="60"/>
              <w:jc w:val="center"/>
              <w:rPr>
                <w:sz w:val="22"/>
                <w:szCs w:val="22"/>
              </w:rPr>
            </w:pP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24</w:t>
            </w:r>
          </w:p>
        </w:tc>
        <w:tc>
          <w:tcPr>
            <w:tcW w:w="1134" w:type="dxa"/>
            <w:shd w:val="clear" w:color="auto" w:fill="auto"/>
          </w:tcPr>
          <w:p w:rsidR="005C7C71" w:rsidRPr="00443005" w:rsidRDefault="005C7C71" w:rsidP="00DC69CA">
            <w:pPr>
              <w:spacing w:after="60"/>
              <w:jc w:val="center"/>
              <w:rPr>
                <w:sz w:val="22"/>
                <w:szCs w:val="22"/>
              </w:rPr>
            </w:pPr>
            <w:r>
              <w:rPr>
                <w:sz w:val="22"/>
                <w:szCs w:val="22"/>
              </w:rPr>
              <w:t>12</w:t>
            </w:r>
          </w:p>
        </w:tc>
      </w:tr>
      <w:tr w:rsidR="005C7C71" w:rsidRPr="00443005" w:rsidTr="00DC69CA">
        <w:tc>
          <w:tcPr>
            <w:tcW w:w="534" w:type="dxa"/>
            <w:shd w:val="clear" w:color="auto" w:fill="auto"/>
          </w:tcPr>
          <w:p w:rsidR="005C7C71" w:rsidRPr="00443005" w:rsidRDefault="005C7C71" w:rsidP="00DC69CA">
            <w:pPr>
              <w:spacing w:after="60"/>
              <w:jc w:val="both"/>
              <w:rPr>
                <w:sz w:val="22"/>
                <w:szCs w:val="22"/>
              </w:rPr>
            </w:pPr>
            <w:r>
              <w:rPr>
                <w:sz w:val="22"/>
                <w:szCs w:val="22"/>
              </w:rPr>
              <w:t>3</w:t>
            </w:r>
          </w:p>
        </w:tc>
        <w:tc>
          <w:tcPr>
            <w:tcW w:w="3402" w:type="dxa"/>
            <w:shd w:val="clear" w:color="auto" w:fill="auto"/>
          </w:tcPr>
          <w:p w:rsidR="005C7C71" w:rsidRPr="00023637" w:rsidRDefault="005C7C71" w:rsidP="00DC69CA">
            <w:pPr>
              <w:rPr>
                <w:sz w:val="22"/>
                <w:szCs w:val="22"/>
              </w:rPr>
            </w:pPr>
            <w:r w:rsidRPr="00042FB4">
              <w:rPr>
                <w:sz w:val="22"/>
                <w:szCs w:val="22"/>
              </w:rPr>
              <w:t xml:space="preserve">Оказание услуг по централизованной охране (Архив города </w:t>
            </w:r>
            <w:proofErr w:type="spellStart"/>
            <w:r w:rsidRPr="00042FB4">
              <w:rPr>
                <w:sz w:val="22"/>
                <w:szCs w:val="22"/>
              </w:rPr>
              <w:t>Югорска</w:t>
            </w:r>
            <w:proofErr w:type="spellEnd"/>
            <w:r w:rsidRPr="00042FB4">
              <w:rPr>
                <w:sz w:val="22"/>
                <w:szCs w:val="22"/>
              </w:rPr>
              <w:t>)</w:t>
            </w:r>
          </w:p>
        </w:tc>
        <w:tc>
          <w:tcPr>
            <w:tcW w:w="2126" w:type="dxa"/>
            <w:shd w:val="clear" w:color="auto" w:fill="auto"/>
          </w:tcPr>
          <w:p w:rsidR="005C7C71" w:rsidRPr="00023637" w:rsidRDefault="005C7C71" w:rsidP="00DC69CA">
            <w:pPr>
              <w:jc w:val="center"/>
              <w:rPr>
                <w:sz w:val="22"/>
                <w:szCs w:val="22"/>
              </w:rPr>
            </w:pPr>
            <w:r w:rsidRPr="00023637">
              <w:rPr>
                <w:sz w:val="22"/>
                <w:szCs w:val="22"/>
              </w:rPr>
              <w:t xml:space="preserve">г. Югорск, ул. </w:t>
            </w:r>
            <w:r>
              <w:rPr>
                <w:sz w:val="22"/>
                <w:szCs w:val="22"/>
              </w:rPr>
              <w:t>Железнодорожная д.43/1</w:t>
            </w:r>
          </w:p>
        </w:tc>
        <w:tc>
          <w:tcPr>
            <w:tcW w:w="992" w:type="dxa"/>
            <w:shd w:val="clear" w:color="auto" w:fill="auto"/>
          </w:tcPr>
          <w:p w:rsidR="005C7C71" w:rsidRPr="00443005" w:rsidRDefault="005C7C71" w:rsidP="00DC69CA">
            <w:pPr>
              <w:spacing w:after="60"/>
              <w:jc w:val="center"/>
              <w:rPr>
                <w:sz w:val="22"/>
                <w:szCs w:val="22"/>
              </w:rPr>
            </w:pPr>
            <w:r w:rsidRPr="00EA2D6A">
              <w:rPr>
                <w:sz w:val="22"/>
                <w:szCs w:val="22"/>
              </w:rPr>
              <w:t>ОС (ПЦН)</w:t>
            </w: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15</w:t>
            </w:r>
          </w:p>
          <w:p w:rsidR="005C7C71" w:rsidRPr="00443005" w:rsidRDefault="005C7C71" w:rsidP="00DC69CA">
            <w:pPr>
              <w:spacing w:after="60"/>
              <w:jc w:val="center"/>
              <w:rPr>
                <w:sz w:val="22"/>
                <w:szCs w:val="22"/>
              </w:rPr>
            </w:pPr>
          </w:p>
        </w:tc>
        <w:tc>
          <w:tcPr>
            <w:tcW w:w="1134" w:type="dxa"/>
            <w:shd w:val="clear" w:color="auto" w:fill="auto"/>
          </w:tcPr>
          <w:p w:rsidR="005C7C71" w:rsidRPr="00443005" w:rsidRDefault="005C7C71" w:rsidP="00DC69CA">
            <w:pPr>
              <w:spacing w:after="60"/>
              <w:jc w:val="center"/>
              <w:rPr>
                <w:sz w:val="22"/>
                <w:szCs w:val="22"/>
              </w:rPr>
            </w:pPr>
            <w:r w:rsidRPr="00443005">
              <w:rPr>
                <w:sz w:val="22"/>
                <w:szCs w:val="22"/>
              </w:rPr>
              <w:t>24</w:t>
            </w:r>
          </w:p>
        </w:tc>
        <w:tc>
          <w:tcPr>
            <w:tcW w:w="1134" w:type="dxa"/>
            <w:shd w:val="clear" w:color="auto" w:fill="auto"/>
          </w:tcPr>
          <w:p w:rsidR="005C7C71" w:rsidRPr="00443005" w:rsidRDefault="005C7C71" w:rsidP="00DC69CA">
            <w:pPr>
              <w:spacing w:after="60"/>
              <w:jc w:val="center"/>
              <w:rPr>
                <w:sz w:val="22"/>
                <w:szCs w:val="22"/>
              </w:rPr>
            </w:pPr>
            <w:r>
              <w:rPr>
                <w:sz w:val="22"/>
                <w:szCs w:val="22"/>
              </w:rPr>
              <w:t>12</w:t>
            </w:r>
          </w:p>
        </w:tc>
      </w:tr>
    </w:tbl>
    <w:p w:rsidR="005C7C71" w:rsidRPr="00443005" w:rsidRDefault="005C7C71" w:rsidP="005C7C71">
      <w:pPr>
        <w:tabs>
          <w:tab w:val="left" w:pos="0"/>
        </w:tabs>
        <w:spacing w:after="60"/>
        <w:ind w:firstLine="567"/>
        <w:rPr>
          <w:sz w:val="22"/>
          <w:szCs w:val="22"/>
        </w:rPr>
      </w:pPr>
      <w:r w:rsidRPr="00443005">
        <w:rPr>
          <w:sz w:val="22"/>
          <w:szCs w:val="22"/>
        </w:rPr>
        <w:t xml:space="preserve">2.  </w:t>
      </w:r>
      <w:proofErr w:type="gramStart"/>
      <w:r w:rsidRPr="00443005">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5C7C71" w:rsidRPr="00443005" w:rsidRDefault="005C7C71" w:rsidP="005C7C71">
      <w:pPr>
        <w:tabs>
          <w:tab w:val="left" w:pos="0"/>
        </w:tabs>
        <w:spacing w:after="60"/>
        <w:ind w:firstLine="567"/>
        <w:rPr>
          <w:sz w:val="22"/>
          <w:szCs w:val="22"/>
        </w:rPr>
      </w:pPr>
      <w:r w:rsidRPr="00443005">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5C7C71" w:rsidRPr="00443005" w:rsidRDefault="005C7C71" w:rsidP="005C7C71">
      <w:pPr>
        <w:tabs>
          <w:tab w:val="left" w:pos="0"/>
        </w:tabs>
        <w:spacing w:after="60"/>
        <w:ind w:firstLine="567"/>
        <w:rPr>
          <w:sz w:val="22"/>
          <w:szCs w:val="22"/>
        </w:rPr>
      </w:pPr>
      <w:r w:rsidRPr="00443005">
        <w:rPr>
          <w:sz w:val="22"/>
          <w:szCs w:val="22"/>
        </w:rPr>
        <w:t>4.Оснащение «Исполнителем» нарядов групп задержания автоматическим и табельным оружием.</w:t>
      </w:r>
    </w:p>
    <w:p w:rsidR="005C7C71" w:rsidRPr="00443005" w:rsidRDefault="005C7C71" w:rsidP="005C7C71">
      <w:pPr>
        <w:tabs>
          <w:tab w:val="left" w:pos="0"/>
        </w:tabs>
        <w:spacing w:after="60"/>
        <w:ind w:firstLine="567"/>
        <w:rPr>
          <w:sz w:val="22"/>
          <w:szCs w:val="22"/>
        </w:rPr>
      </w:pPr>
      <w:r w:rsidRPr="00443005">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5C7C71" w:rsidRPr="00443005" w:rsidRDefault="005C7C71" w:rsidP="005C7C71">
      <w:pPr>
        <w:tabs>
          <w:tab w:val="left" w:pos="0"/>
        </w:tabs>
        <w:spacing w:after="60"/>
        <w:ind w:firstLine="567"/>
        <w:rPr>
          <w:sz w:val="22"/>
          <w:szCs w:val="22"/>
        </w:rPr>
      </w:pPr>
      <w:r w:rsidRPr="00443005">
        <w:rPr>
          <w:sz w:val="22"/>
          <w:szCs w:val="22"/>
        </w:rPr>
        <w:t>6.Наличие у «Исполнителя» связи с дежурной частью территориальных подразделений органов внутренних дел России.</w:t>
      </w:r>
    </w:p>
    <w:p w:rsidR="005C7C71" w:rsidRPr="00443005" w:rsidRDefault="005C7C71" w:rsidP="005C7C71">
      <w:pPr>
        <w:tabs>
          <w:tab w:val="left" w:pos="0"/>
        </w:tabs>
        <w:spacing w:after="60"/>
        <w:ind w:firstLine="567"/>
        <w:rPr>
          <w:sz w:val="22"/>
          <w:szCs w:val="22"/>
        </w:rPr>
      </w:pPr>
      <w:r w:rsidRPr="00443005">
        <w:rPr>
          <w:sz w:val="22"/>
          <w:szCs w:val="22"/>
        </w:rPr>
        <w:t>7.Охрана объектов должна осуществляться по проводной телефонной линии.</w:t>
      </w:r>
    </w:p>
    <w:p w:rsidR="005C7C71" w:rsidRPr="00443005" w:rsidRDefault="005C7C71" w:rsidP="005C7C71">
      <w:pPr>
        <w:tabs>
          <w:tab w:val="left" w:pos="0"/>
        </w:tabs>
        <w:spacing w:after="60"/>
        <w:ind w:firstLine="567"/>
        <w:rPr>
          <w:sz w:val="22"/>
          <w:szCs w:val="22"/>
        </w:rPr>
      </w:pPr>
      <w:r w:rsidRPr="00443005">
        <w:rPr>
          <w:sz w:val="22"/>
          <w:szCs w:val="22"/>
        </w:rPr>
        <w:t>8.Объект принимается под централизованную охрану на период отсутствия «Заказчика» на объекте.</w:t>
      </w:r>
    </w:p>
    <w:p w:rsidR="005C7C71" w:rsidRPr="00443005" w:rsidRDefault="005C7C71" w:rsidP="005C7C71">
      <w:pPr>
        <w:tabs>
          <w:tab w:val="left" w:pos="0"/>
        </w:tabs>
        <w:spacing w:after="60"/>
        <w:ind w:firstLine="567"/>
        <w:rPr>
          <w:sz w:val="22"/>
          <w:szCs w:val="22"/>
        </w:rPr>
      </w:pPr>
      <w:r w:rsidRPr="00443005">
        <w:rPr>
          <w:sz w:val="22"/>
          <w:szCs w:val="22"/>
        </w:rPr>
        <w:t xml:space="preserve">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w:t>
      </w:r>
      <w:proofErr w:type="gramStart"/>
      <w:r w:rsidRPr="00443005">
        <w:rPr>
          <w:sz w:val="22"/>
          <w:szCs w:val="22"/>
        </w:rPr>
        <w:t>поступлении</w:t>
      </w:r>
      <w:proofErr w:type="gramEnd"/>
      <w:r w:rsidRPr="00443005">
        <w:rPr>
          <w:sz w:val="22"/>
          <w:szCs w:val="22"/>
        </w:rPr>
        <w:t xml:space="preserve">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5C7C71" w:rsidRPr="00443005" w:rsidRDefault="005C7C71" w:rsidP="005C7C71">
      <w:pPr>
        <w:tabs>
          <w:tab w:val="left" w:pos="0"/>
        </w:tabs>
        <w:spacing w:after="60"/>
        <w:ind w:firstLine="567"/>
        <w:rPr>
          <w:sz w:val="22"/>
          <w:szCs w:val="22"/>
        </w:rPr>
      </w:pPr>
      <w:r w:rsidRPr="00443005">
        <w:rPr>
          <w:sz w:val="22"/>
          <w:szCs w:val="22"/>
        </w:rPr>
        <w:t xml:space="preserve">10.Услуги должны быть выполнены в соответствии с ГОСТ </w:t>
      </w:r>
      <w:proofErr w:type="gramStart"/>
      <w:r w:rsidRPr="00443005">
        <w:rPr>
          <w:sz w:val="22"/>
          <w:szCs w:val="22"/>
        </w:rPr>
        <w:t>Р</w:t>
      </w:r>
      <w:proofErr w:type="gramEnd"/>
      <w:r w:rsidRPr="00443005">
        <w:rPr>
          <w:sz w:val="22"/>
          <w:szCs w:val="22"/>
        </w:rPr>
        <w:t xml:space="preserve"> 50776-95.</w:t>
      </w:r>
    </w:p>
    <w:p w:rsidR="005C7C71" w:rsidRDefault="005C7C71" w:rsidP="005C7C71">
      <w:pPr>
        <w:ind w:firstLine="567"/>
        <w:jc w:val="both"/>
        <w:rPr>
          <w:sz w:val="22"/>
          <w:szCs w:val="22"/>
        </w:rPr>
      </w:pPr>
      <w:r w:rsidRPr="00443005">
        <w:rPr>
          <w:sz w:val="22"/>
          <w:szCs w:val="22"/>
        </w:rPr>
        <w:lastRenderedPageBreak/>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5C7C71" w:rsidRDefault="005C7C71" w:rsidP="005C7C71">
      <w:pPr>
        <w:ind w:firstLine="567"/>
        <w:jc w:val="both"/>
        <w:rPr>
          <w:sz w:val="22"/>
          <w:szCs w:val="22"/>
        </w:rPr>
      </w:pPr>
      <w:r>
        <w:rPr>
          <w:sz w:val="22"/>
          <w:szCs w:val="22"/>
        </w:rPr>
        <w:t>12. ОКПД 2: 80.10.12.100.</w:t>
      </w:r>
    </w:p>
    <w:p w:rsidR="004549CA" w:rsidRPr="004549CA" w:rsidRDefault="004549CA" w:rsidP="004549CA">
      <w:pPr>
        <w:spacing w:after="60"/>
        <w:jc w:val="both"/>
        <w:rPr>
          <w:b/>
          <w:sz w:val="24"/>
          <w:szCs w:val="24"/>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p w:rsidR="004549CA" w:rsidRDefault="004549CA" w:rsidP="00D5245D">
      <w:pPr>
        <w:widowControl w:val="0"/>
        <w:suppressAutoHyphens/>
        <w:jc w:val="both"/>
        <w:rPr>
          <w:rFonts w:ascii="PT Astra Serif" w:eastAsia="SimSun" w:hAnsi="PT Astra Serif"/>
          <w:i/>
          <w:kern w:val="2"/>
          <w:sz w:val="24"/>
          <w:szCs w:val="24"/>
          <w:lang w:eastAsia="zh-CN" w:bidi="hi-IN"/>
        </w:rPr>
      </w:pPr>
    </w:p>
    <w:tbl>
      <w:tblPr>
        <w:tblW w:w="10205" w:type="dxa"/>
        <w:tblInd w:w="109" w:type="dxa"/>
        <w:tblLook w:val="0000" w:firstRow="0" w:lastRow="0" w:firstColumn="0" w:lastColumn="0" w:noHBand="0" w:noVBand="0"/>
      </w:tblPr>
      <w:tblGrid>
        <w:gridCol w:w="5669"/>
        <w:gridCol w:w="4536"/>
      </w:tblGrid>
      <w:tr w:rsidR="00D5245D" w:rsidRPr="00FD1170" w:rsidTr="00D5245D">
        <w:tc>
          <w:tcPr>
            <w:tcW w:w="5669"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D5245D" w:rsidRPr="00FD1170" w:rsidRDefault="00D5245D" w:rsidP="00D5245D">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D5245D" w:rsidRPr="00FD1170" w:rsidRDefault="00D5245D" w:rsidP="00D5245D">
            <w:pPr>
              <w:tabs>
                <w:tab w:val="left" w:pos="709"/>
              </w:tabs>
              <w:jc w:val="both"/>
              <w:rPr>
                <w:rFonts w:ascii="PT Astra Serif" w:hAnsi="PT Astra Serif"/>
                <w:bCs/>
                <w:spacing w:val="-1"/>
                <w:sz w:val="24"/>
                <w:szCs w:val="24"/>
              </w:rPr>
            </w:pPr>
          </w:p>
          <w:p w:rsidR="00D5245D" w:rsidRPr="00FD1170" w:rsidRDefault="00D5245D" w:rsidP="00D5245D">
            <w:pPr>
              <w:pStyle w:val="ConsPlusNormal0"/>
              <w:widowControl/>
              <w:ind w:firstLine="0"/>
              <w:jc w:val="both"/>
              <w:rPr>
                <w:rFonts w:ascii="PT Astra Serif" w:hAnsi="PT Astra Serif" w:cs="Times New Roman"/>
                <w:szCs w:val="24"/>
              </w:rPr>
            </w:pPr>
          </w:p>
          <w:p w:rsidR="00D5245D" w:rsidRPr="00FD1170" w:rsidRDefault="00D5245D" w:rsidP="00D5245D">
            <w:pPr>
              <w:widowControl w:val="0"/>
              <w:rPr>
                <w:rFonts w:ascii="PT Astra Serif" w:hAnsi="PT Astra Serif"/>
                <w:color w:val="00000A"/>
                <w:sz w:val="22"/>
                <w:szCs w:val="24"/>
              </w:rPr>
            </w:pP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D5245D" w:rsidRPr="00FD1170" w:rsidRDefault="00D5245D" w:rsidP="00D5245D">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D5245D" w:rsidRPr="00FD1170" w:rsidRDefault="00D5245D" w:rsidP="00D5245D">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D5245D" w:rsidRPr="00FD1170" w:rsidRDefault="00D5245D" w:rsidP="00D5245D">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D5245D" w:rsidRDefault="00D5245D" w:rsidP="00D5245D">
            <w:pPr>
              <w:pStyle w:val="ConsPlusNormal0"/>
              <w:ind w:firstLine="34"/>
              <w:jc w:val="both"/>
              <w:rPr>
                <w:rFonts w:ascii="PT Astra Serif" w:hAnsi="PT Astra Serif" w:cs="Times New Roman"/>
                <w:szCs w:val="24"/>
              </w:rPr>
            </w:pPr>
          </w:p>
          <w:p w:rsidR="00B80C49" w:rsidRPr="00FD1170" w:rsidRDefault="00B80C49"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D5245D" w:rsidRPr="00FD1170" w:rsidRDefault="00D5245D" w:rsidP="00D5245D">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D5245D" w:rsidRPr="00FD1170" w:rsidRDefault="00D5245D" w:rsidP="00FD1170">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709"/>
              <w:jc w:val="both"/>
              <w:rPr>
                <w:rFonts w:ascii="PT Astra Serif" w:hAnsi="PT Astra Serif" w:cs="Times New Roman"/>
                <w:szCs w:val="24"/>
              </w:rPr>
            </w:pPr>
          </w:p>
          <w:p w:rsidR="00D5245D" w:rsidRPr="00FD1170" w:rsidRDefault="00D5245D" w:rsidP="00D5245D">
            <w:pPr>
              <w:pStyle w:val="ConsPlusNormal0"/>
              <w:widowControl/>
              <w:ind w:firstLine="0"/>
              <w:jc w:val="both"/>
              <w:rPr>
                <w:rFonts w:ascii="PT Astra Serif" w:hAnsi="PT Astra Serif" w:cs="Times New Roman"/>
                <w:szCs w:val="24"/>
              </w:rPr>
            </w:pPr>
          </w:p>
        </w:tc>
      </w:tr>
    </w:tbl>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4549CA" w:rsidRDefault="004549CA"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5C7C71" w:rsidRDefault="005C7C71" w:rsidP="00FD1170">
      <w:pPr>
        <w:pStyle w:val="ConsPlusNormal0"/>
        <w:widowControl/>
        <w:ind w:firstLine="709"/>
        <w:jc w:val="right"/>
        <w:rPr>
          <w:rFonts w:ascii="PT Astra Serif" w:hAnsi="PT Astra Serif" w:cs="Times New Roman"/>
          <w:szCs w:val="24"/>
        </w:rPr>
      </w:pP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 xml:space="preserve">Приложение </w:t>
      </w:r>
      <w:r>
        <w:rPr>
          <w:rFonts w:ascii="PT Astra Serif" w:hAnsi="PT Astra Serif" w:cs="Times New Roman"/>
          <w:szCs w:val="24"/>
        </w:rPr>
        <w:t>2</w:t>
      </w: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FD1170" w:rsidRDefault="00FD1170" w:rsidP="00FD1170">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2025 г.</w:t>
      </w:r>
    </w:p>
    <w:p w:rsidR="00FD1170" w:rsidRDefault="00FD1170" w:rsidP="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rsidP="00FD1170">
      <w:pPr>
        <w:spacing w:after="60"/>
        <w:jc w:val="center"/>
        <w:rPr>
          <w:rFonts w:ascii="PT Astra Serif" w:hAnsi="PT Astra Serif"/>
          <w:sz w:val="24"/>
          <w:szCs w:val="24"/>
        </w:rPr>
      </w:pPr>
    </w:p>
    <w:p w:rsidR="00FD1170" w:rsidRPr="00C40543" w:rsidRDefault="00FD1170" w:rsidP="00FD1170">
      <w:pPr>
        <w:spacing w:after="60"/>
        <w:jc w:val="center"/>
        <w:rPr>
          <w:rFonts w:ascii="PT Astra Serif" w:hAnsi="PT Astra Serif"/>
          <w:sz w:val="24"/>
          <w:szCs w:val="24"/>
        </w:rPr>
      </w:pPr>
      <w:r w:rsidRPr="00C40543">
        <w:rPr>
          <w:rFonts w:ascii="PT Astra Serif" w:hAnsi="PT Astra Serif"/>
          <w:sz w:val="24"/>
          <w:szCs w:val="24"/>
        </w:rPr>
        <w:t>Спецификация</w:t>
      </w:r>
    </w:p>
    <w:p w:rsidR="00FD1170" w:rsidRPr="00C40543" w:rsidRDefault="00FD1170" w:rsidP="00FD1170">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3353"/>
        <w:gridCol w:w="1276"/>
        <w:gridCol w:w="992"/>
        <w:gridCol w:w="1418"/>
        <w:gridCol w:w="2126"/>
        <w:gridCol w:w="3411"/>
      </w:tblGrid>
      <w:tr w:rsidR="00FD1170" w:rsidRPr="00C40543" w:rsidTr="00EE5316">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Наименование</w:t>
            </w:r>
            <w:r w:rsidR="00B80C49">
              <w:rPr>
                <w:rFonts w:ascii="PT Astra Serif" w:hAnsi="PT Astra Serif"/>
                <w:sz w:val="24"/>
                <w:szCs w:val="24"/>
              </w:rPr>
              <w:t xml:space="preserve"> объекта закупки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FD1170" w:rsidRPr="00C40543" w:rsidTr="00EE5316">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r>
              <w:rPr>
                <w:rFonts w:ascii="PT Astra Serif" w:hAnsi="PT Astra Serif"/>
                <w:sz w:val="24"/>
                <w:szCs w:val="24"/>
              </w:rPr>
              <w:t>1</w:t>
            </w:r>
          </w:p>
        </w:tc>
        <w:tc>
          <w:tcPr>
            <w:tcW w:w="3353" w:type="dxa"/>
            <w:tcBorders>
              <w:top w:val="nil"/>
              <w:left w:val="nil"/>
              <w:bottom w:val="single" w:sz="4" w:space="0" w:color="auto"/>
              <w:right w:val="single" w:sz="4" w:space="0" w:color="auto"/>
            </w:tcBorders>
            <w:shd w:val="clear" w:color="auto" w:fill="auto"/>
            <w:vAlign w:val="center"/>
          </w:tcPr>
          <w:p w:rsidR="00FD1170" w:rsidRPr="00AE0262" w:rsidRDefault="00FD1170" w:rsidP="00EE5316">
            <w:pPr>
              <w:jc w:val="both"/>
              <w:rPr>
                <w:rFonts w:ascii="PT Astra Serif" w:hAnsi="PT Astra Serif"/>
                <w:sz w:val="24"/>
                <w:szCs w:val="24"/>
              </w:rPr>
            </w:pP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vAlign w:val="center"/>
          </w:tcPr>
          <w:p w:rsidR="00FD1170" w:rsidRPr="00C40543" w:rsidRDefault="00FD1170" w:rsidP="00EE5316">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C40543" w:rsidRDefault="00FD1170" w:rsidP="00EE5316">
            <w:pPr>
              <w:jc w:val="center"/>
              <w:rPr>
                <w:rFonts w:ascii="PT Astra Serif" w:hAnsi="PT Astra Serif"/>
                <w:sz w:val="24"/>
                <w:szCs w:val="24"/>
              </w:rPr>
            </w:pPr>
          </w:p>
        </w:tc>
      </w:tr>
      <w:tr w:rsidR="00FD1170" w:rsidRPr="00C40543" w:rsidTr="00EE5316">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3353"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r>
              <w:rPr>
                <w:rFonts w:ascii="PT Astra Serif" w:hAnsi="PT Astra Serif"/>
                <w:sz w:val="24"/>
                <w:szCs w:val="24"/>
              </w:rPr>
              <w:t>ИТОГО</w:t>
            </w:r>
          </w:p>
        </w:tc>
        <w:tc>
          <w:tcPr>
            <w:tcW w:w="1276"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992" w:type="dxa"/>
            <w:tcBorders>
              <w:top w:val="nil"/>
              <w:left w:val="nil"/>
              <w:bottom w:val="single" w:sz="4" w:space="0" w:color="auto"/>
              <w:right w:val="single" w:sz="4" w:space="0" w:color="auto"/>
            </w:tcBorders>
            <w:shd w:val="clear" w:color="auto" w:fill="auto"/>
            <w:vAlign w:val="center"/>
          </w:tcPr>
          <w:p w:rsidR="00FD1170" w:rsidRPr="00C40543" w:rsidRDefault="00FD1170" w:rsidP="00EE5316">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FD1170" w:rsidRPr="00C40543" w:rsidRDefault="00FD1170" w:rsidP="00EE5316">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vAlign w:val="center"/>
          </w:tcPr>
          <w:p w:rsidR="00FD1170" w:rsidRPr="00EC040C" w:rsidRDefault="00FD1170" w:rsidP="00EE5316">
            <w:pPr>
              <w:jc w:val="center"/>
              <w:rPr>
                <w:rFonts w:ascii="PT Astra Serif" w:hAnsi="PT Astra Serif"/>
                <w:b/>
                <w:sz w:val="24"/>
                <w:szCs w:val="24"/>
              </w:rPr>
            </w:pPr>
          </w:p>
        </w:tc>
      </w:tr>
      <w:tr w:rsidR="00FD1170" w:rsidRPr="00C40543" w:rsidTr="00EE5316">
        <w:trPr>
          <w:trHeight w:val="300"/>
        </w:trPr>
        <w:tc>
          <w:tcPr>
            <w:tcW w:w="631" w:type="dxa"/>
            <w:tcBorders>
              <w:top w:val="single" w:sz="4" w:space="0" w:color="auto"/>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3353" w:type="dxa"/>
            <w:tcBorders>
              <w:top w:val="single" w:sz="4" w:space="0" w:color="auto"/>
              <w:left w:val="nil"/>
              <w:bottom w:val="nil"/>
              <w:right w:val="nil"/>
            </w:tcBorders>
            <w:shd w:val="clear" w:color="auto" w:fill="auto"/>
            <w:vAlign w:val="bottom"/>
            <w:hideMark/>
          </w:tcPr>
          <w:p w:rsidR="00FD1170" w:rsidRPr="00C40543" w:rsidRDefault="00FD1170" w:rsidP="00EE5316">
            <w:pPr>
              <w:rPr>
                <w:rFonts w:ascii="PT Astra Serif" w:hAnsi="PT Astra Serif"/>
                <w:sz w:val="24"/>
                <w:szCs w:val="24"/>
              </w:rPr>
            </w:pPr>
          </w:p>
        </w:tc>
        <w:tc>
          <w:tcPr>
            <w:tcW w:w="1276"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992"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c>
          <w:tcPr>
            <w:tcW w:w="1418" w:type="dxa"/>
            <w:tcBorders>
              <w:top w:val="nil"/>
              <w:left w:val="nil"/>
              <w:bottom w:val="nil"/>
              <w:right w:val="nil"/>
            </w:tcBorders>
          </w:tcPr>
          <w:p w:rsidR="00FD1170" w:rsidRPr="00C40543" w:rsidRDefault="00FD1170" w:rsidP="00EE5316">
            <w:pPr>
              <w:jc w:val="center"/>
              <w:rPr>
                <w:rFonts w:ascii="PT Astra Serif" w:hAnsi="PT Astra Serif"/>
                <w:sz w:val="24"/>
                <w:szCs w:val="24"/>
              </w:rPr>
            </w:pPr>
          </w:p>
        </w:tc>
        <w:tc>
          <w:tcPr>
            <w:tcW w:w="2126" w:type="dxa"/>
            <w:tcBorders>
              <w:top w:val="nil"/>
              <w:left w:val="nil"/>
              <w:bottom w:val="nil"/>
              <w:right w:val="nil"/>
            </w:tcBorders>
          </w:tcPr>
          <w:p w:rsidR="00FD1170" w:rsidRPr="00C40543" w:rsidRDefault="00FD1170" w:rsidP="00EE5316">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FD1170" w:rsidRPr="00C40543" w:rsidRDefault="00FD1170" w:rsidP="00EE5316">
            <w:pPr>
              <w:jc w:val="center"/>
              <w:rPr>
                <w:rFonts w:ascii="PT Astra Serif" w:hAnsi="PT Astra Serif"/>
                <w:sz w:val="24"/>
                <w:szCs w:val="24"/>
              </w:rPr>
            </w:pPr>
          </w:p>
        </w:tc>
      </w:tr>
    </w:tbl>
    <w:p w:rsidR="00FD1170" w:rsidRDefault="00FD1170" w:rsidP="00FD1170">
      <w:pPr>
        <w:spacing w:after="60"/>
        <w:ind w:firstLine="567"/>
        <w:jc w:val="both"/>
        <w:rPr>
          <w:rFonts w:ascii="PT Astra Serif" w:hAnsi="PT Astra Serif"/>
          <w:sz w:val="24"/>
          <w:szCs w:val="24"/>
        </w:rPr>
      </w:pPr>
      <w:r w:rsidRPr="00C40543">
        <w:rPr>
          <w:rFonts w:ascii="PT Astra Serif" w:hAnsi="PT Astra Serif"/>
          <w:sz w:val="24"/>
          <w:szCs w:val="24"/>
        </w:rPr>
        <w:t xml:space="preserve">Итого: </w:t>
      </w:r>
      <w:r>
        <w:rPr>
          <w:rFonts w:ascii="PT Astra Serif" w:hAnsi="PT Astra Serif"/>
          <w:sz w:val="24"/>
          <w:szCs w:val="24"/>
        </w:rPr>
        <w:t xml:space="preserve">цена контракта </w:t>
      </w:r>
      <w:r w:rsidRPr="00FD1170">
        <w:rPr>
          <w:rFonts w:ascii="PT Astra Serif" w:hAnsi="PT Astra Serif"/>
          <w:sz w:val="24"/>
          <w:szCs w:val="24"/>
        </w:rPr>
        <w:t>составляет _________________________ рублей __ копеек, включая налог на добавленную стоимость</w:t>
      </w:r>
      <w:proofErr w:type="gramStart"/>
      <w:r w:rsidRPr="00FD1170">
        <w:rPr>
          <w:rFonts w:ascii="PT Astra Serif" w:hAnsi="PT Astra Serif"/>
          <w:sz w:val="24"/>
          <w:szCs w:val="24"/>
        </w:rPr>
        <w:t xml:space="preserve"> (__  %): _________________________ </w:t>
      </w:r>
      <w:proofErr w:type="gramEnd"/>
      <w:r w:rsidRPr="00FD1170">
        <w:rPr>
          <w:rFonts w:ascii="PT Astra Serif" w:hAnsi="PT Astra Serif"/>
          <w:sz w:val="24"/>
          <w:szCs w:val="24"/>
        </w:rPr>
        <w:t>рублей __ копеек / НДС не облагается в соответствии с п. ___ ст. ____ Налогового кодекса Российской Федерации</w:t>
      </w:r>
      <w:r>
        <w:rPr>
          <w:rFonts w:ascii="PT Astra Serif" w:hAnsi="PT Astra Serif"/>
          <w:sz w:val="24"/>
          <w:szCs w:val="24"/>
        </w:rPr>
        <w:t>.</w:t>
      </w:r>
    </w:p>
    <w:p w:rsidR="00FD1170" w:rsidRDefault="00FD1170" w:rsidP="00FD1170">
      <w:pPr>
        <w:spacing w:after="60"/>
        <w:ind w:firstLine="567"/>
        <w:jc w:val="both"/>
        <w:rPr>
          <w:rFonts w:ascii="PT Astra Serif" w:hAnsi="PT Astra Serif"/>
          <w:sz w:val="24"/>
          <w:szCs w:val="24"/>
        </w:rPr>
      </w:pPr>
    </w:p>
    <w:p w:rsidR="00FD1170" w:rsidRDefault="00FD1170" w:rsidP="00FD1170">
      <w:pPr>
        <w:spacing w:after="60"/>
        <w:ind w:firstLine="567"/>
        <w:jc w:val="both"/>
        <w:rPr>
          <w:rFonts w:ascii="PT Astra Serif" w:hAnsi="PT Astra Serif"/>
          <w:sz w:val="24"/>
          <w:szCs w:val="24"/>
        </w:rPr>
      </w:pPr>
    </w:p>
    <w:p w:rsidR="00FD1170" w:rsidRPr="00C40543" w:rsidRDefault="00FD1170" w:rsidP="00FD1170">
      <w:pPr>
        <w:spacing w:after="60"/>
        <w:ind w:firstLine="567"/>
        <w:jc w:val="both"/>
        <w:rPr>
          <w:rFonts w:ascii="PT Astra Serif" w:hAnsi="PT Astra Serif"/>
          <w:sz w:val="24"/>
          <w:szCs w:val="24"/>
        </w:rPr>
      </w:pPr>
    </w:p>
    <w:tbl>
      <w:tblPr>
        <w:tblW w:w="10205" w:type="dxa"/>
        <w:tblInd w:w="109" w:type="dxa"/>
        <w:tblLook w:val="0000" w:firstRow="0" w:lastRow="0" w:firstColumn="0" w:lastColumn="0" w:noHBand="0" w:noVBand="0"/>
      </w:tblPr>
      <w:tblGrid>
        <w:gridCol w:w="5669"/>
        <w:gridCol w:w="4536"/>
      </w:tblGrid>
      <w:tr w:rsidR="00FD1170" w:rsidRPr="00FD1170" w:rsidTr="00EE5316">
        <w:tc>
          <w:tcPr>
            <w:tcW w:w="5669" w:type="dxa"/>
            <w:shd w:val="clear" w:color="auto" w:fill="auto"/>
          </w:tcPr>
          <w:p w:rsidR="00FD1170" w:rsidRPr="00FD1170" w:rsidRDefault="00FD1170" w:rsidP="00EE5316">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Заказчик</w:t>
            </w:r>
          </w:p>
          <w:p w:rsidR="00FD1170" w:rsidRPr="00FD1170" w:rsidRDefault="00FD1170" w:rsidP="00EE5316">
            <w:pPr>
              <w:tabs>
                <w:tab w:val="left" w:pos="709"/>
              </w:tabs>
              <w:jc w:val="both"/>
              <w:rPr>
                <w:rFonts w:ascii="PT Astra Serif" w:hAnsi="PT Astra Serif"/>
                <w:bCs/>
                <w:spacing w:val="-1"/>
                <w:sz w:val="24"/>
                <w:szCs w:val="24"/>
              </w:rPr>
            </w:pPr>
            <w:r w:rsidRPr="00FD1170">
              <w:rPr>
                <w:rFonts w:ascii="PT Astra Serif" w:hAnsi="PT Astra Serif"/>
                <w:bCs/>
                <w:spacing w:val="-1"/>
                <w:sz w:val="24"/>
                <w:szCs w:val="24"/>
              </w:rPr>
              <w:t xml:space="preserve">Администрация города </w:t>
            </w:r>
            <w:proofErr w:type="spellStart"/>
            <w:r w:rsidRPr="00FD1170">
              <w:rPr>
                <w:rFonts w:ascii="PT Astra Serif" w:hAnsi="PT Astra Serif"/>
                <w:bCs/>
                <w:spacing w:val="-1"/>
                <w:sz w:val="24"/>
                <w:szCs w:val="24"/>
              </w:rPr>
              <w:t>Югорска</w:t>
            </w:r>
            <w:proofErr w:type="spellEnd"/>
          </w:p>
          <w:p w:rsidR="00FD1170" w:rsidRPr="00FD1170" w:rsidRDefault="00FD1170" w:rsidP="00EE5316">
            <w:pPr>
              <w:tabs>
                <w:tab w:val="left" w:pos="709"/>
              </w:tabs>
              <w:jc w:val="both"/>
              <w:rPr>
                <w:rFonts w:ascii="PT Astra Serif" w:hAnsi="PT Astra Serif"/>
                <w:bCs/>
                <w:spacing w:val="-1"/>
                <w:sz w:val="24"/>
                <w:szCs w:val="24"/>
              </w:rPr>
            </w:pPr>
          </w:p>
          <w:p w:rsidR="00FD1170" w:rsidRPr="00FD1170" w:rsidRDefault="00FD1170" w:rsidP="00EE5316">
            <w:pPr>
              <w:pStyle w:val="ConsPlusNormal0"/>
              <w:widowControl/>
              <w:ind w:firstLine="0"/>
              <w:jc w:val="both"/>
              <w:rPr>
                <w:rFonts w:ascii="PT Astra Serif" w:hAnsi="PT Astra Serif" w:cs="Times New Roman"/>
                <w:szCs w:val="24"/>
              </w:rPr>
            </w:pPr>
          </w:p>
          <w:p w:rsidR="00FD1170" w:rsidRPr="00FD1170" w:rsidRDefault="00FD1170" w:rsidP="00EE5316">
            <w:pPr>
              <w:widowControl w:val="0"/>
              <w:rPr>
                <w:rFonts w:ascii="PT Astra Serif" w:hAnsi="PT Astra Serif"/>
                <w:color w:val="00000A"/>
                <w:sz w:val="22"/>
                <w:szCs w:val="24"/>
              </w:rPr>
            </w:pPr>
          </w:p>
          <w:p w:rsidR="00FD1170" w:rsidRPr="00FD1170" w:rsidRDefault="00FD1170" w:rsidP="00EE5316">
            <w:pPr>
              <w:widowControl w:val="0"/>
              <w:rPr>
                <w:rFonts w:ascii="PT Astra Serif" w:hAnsi="PT Astra Serif"/>
                <w:color w:val="00000A"/>
                <w:sz w:val="22"/>
                <w:szCs w:val="24"/>
              </w:rPr>
            </w:pPr>
            <w:r w:rsidRPr="00FD1170">
              <w:rPr>
                <w:rFonts w:ascii="PT Astra Serif" w:hAnsi="PT Astra Serif"/>
                <w:color w:val="00000A"/>
                <w:sz w:val="22"/>
                <w:szCs w:val="24"/>
              </w:rPr>
              <w:t>________________/______________/</w:t>
            </w:r>
          </w:p>
          <w:p w:rsidR="00FD1170" w:rsidRPr="00FD1170" w:rsidRDefault="00FD1170" w:rsidP="00EE5316">
            <w:pPr>
              <w:widowControl w:val="0"/>
              <w:rPr>
                <w:rFonts w:ascii="PT Astra Serif" w:hAnsi="PT Astra Serif"/>
                <w:color w:val="00000A"/>
                <w:sz w:val="22"/>
                <w:szCs w:val="24"/>
              </w:rPr>
            </w:pPr>
            <w:r w:rsidRPr="00FD1170">
              <w:rPr>
                <w:rFonts w:ascii="PT Astra Serif" w:hAnsi="PT Astra Serif"/>
                <w:color w:val="00000A"/>
                <w:sz w:val="22"/>
                <w:szCs w:val="24"/>
              </w:rPr>
              <w:t>«__» _____________2025 г.</w:t>
            </w:r>
          </w:p>
          <w:p w:rsidR="00FD1170" w:rsidRPr="00FD1170" w:rsidRDefault="00FD1170" w:rsidP="00EE5316">
            <w:pPr>
              <w:pStyle w:val="ConsPlusNormal0"/>
              <w:widowControl/>
              <w:ind w:firstLine="0"/>
              <w:jc w:val="both"/>
              <w:rPr>
                <w:rFonts w:ascii="PT Astra Serif" w:hAnsi="PT Astra Serif" w:cs="Times New Roman"/>
                <w:szCs w:val="24"/>
              </w:rPr>
            </w:pPr>
            <w:r w:rsidRPr="00FD1170">
              <w:rPr>
                <w:rFonts w:ascii="PT Astra Serif" w:hAnsi="PT Astra Serif" w:cs="Times New Roman"/>
                <w:sz w:val="22"/>
                <w:szCs w:val="24"/>
              </w:rPr>
              <w:t>М.П.</w:t>
            </w:r>
          </w:p>
        </w:tc>
        <w:tc>
          <w:tcPr>
            <w:tcW w:w="4536" w:type="dxa"/>
            <w:shd w:val="clear" w:color="auto" w:fill="auto"/>
          </w:tcPr>
          <w:p w:rsidR="00FD1170" w:rsidRPr="00FD1170" w:rsidRDefault="00FD1170" w:rsidP="00EE5316">
            <w:pPr>
              <w:pStyle w:val="ConsPlusNormal0"/>
              <w:widowControl/>
              <w:ind w:firstLine="709"/>
              <w:jc w:val="both"/>
              <w:rPr>
                <w:rFonts w:ascii="PT Astra Serif" w:hAnsi="PT Astra Serif" w:cs="Times New Roman"/>
                <w:szCs w:val="24"/>
              </w:rPr>
            </w:pPr>
            <w:r w:rsidRPr="00FD1170">
              <w:rPr>
                <w:rFonts w:ascii="PT Astra Serif" w:hAnsi="PT Astra Serif" w:cs="Times New Roman"/>
                <w:szCs w:val="24"/>
              </w:rPr>
              <w:t>Исполнитель</w:t>
            </w:r>
          </w:p>
          <w:p w:rsidR="00FD1170" w:rsidRPr="00FD1170" w:rsidRDefault="00FD1170" w:rsidP="00EE5316">
            <w:pPr>
              <w:pStyle w:val="ConsPlusNormal0"/>
              <w:ind w:firstLine="34"/>
              <w:jc w:val="both"/>
              <w:rPr>
                <w:rFonts w:ascii="PT Astra Serif" w:hAnsi="PT Astra Serif" w:cs="Times New Roman"/>
                <w:szCs w:val="24"/>
              </w:rPr>
            </w:pPr>
          </w:p>
          <w:p w:rsidR="00FD1170" w:rsidRPr="00FD1170" w:rsidRDefault="00FD1170" w:rsidP="00EE5316">
            <w:pPr>
              <w:pStyle w:val="ConsPlusNormal0"/>
              <w:ind w:firstLine="34"/>
              <w:jc w:val="both"/>
              <w:rPr>
                <w:rFonts w:ascii="PT Astra Serif" w:hAnsi="PT Astra Serif" w:cs="Times New Roman"/>
                <w:szCs w:val="24"/>
              </w:rPr>
            </w:pPr>
          </w:p>
          <w:p w:rsidR="00FD1170" w:rsidRPr="00FD1170" w:rsidRDefault="00FD1170" w:rsidP="00EE5316">
            <w:pPr>
              <w:pStyle w:val="ConsPlusNormal0"/>
              <w:ind w:firstLine="34"/>
              <w:jc w:val="both"/>
              <w:rPr>
                <w:rFonts w:ascii="PT Astra Serif" w:hAnsi="PT Astra Serif" w:cs="Times New Roman"/>
                <w:szCs w:val="24"/>
              </w:rPr>
            </w:pPr>
            <w:r w:rsidRPr="00FD1170">
              <w:rPr>
                <w:rFonts w:ascii="PT Astra Serif" w:hAnsi="PT Astra Serif" w:cs="Times New Roman"/>
                <w:szCs w:val="24"/>
              </w:rPr>
              <w:t>_____________/_____________/</w:t>
            </w:r>
          </w:p>
          <w:p w:rsidR="00FD1170" w:rsidRPr="00FD1170" w:rsidRDefault="00FD1170" w:rsidP="00EE5316">
            <w:pPr>
              <w:pStyle w:val="ConsPlusNormal0"/>
              <w:ind w:firstLine="34"/>
              <w:jc w:val="both"/>
              <w:rPr>
                <w:rFonts w:ascii="PT Astra Serif" w:hAnsi="PT Astra Serif" w:cs="Times New Roman"/>
                <w:szCs w:val="24"/>
              </w:rPr>
            </w:pPr>
            <w:r w:rsidRPr="00FD1170">
              <w:rPr>
                <w:rFonts w:ascii="PT Astra Serif" w:hAnsi="PT Astra Serif" w:cs="Times New Roman"/>
                <w:szCs w:val="24"/>
              </w:rPr>
              <w:t>«__» _____________2025 г.</w:t>
            </w:r>
          </w:p>
          <w:p w:rsidR="00FD1170" w:rsidRPr="00FD1170" w:rsidRDefault="00FD1170" w:rsidP="00EE5316">
            <w:pPr>
              <w:pStyle w:val="ConsPlusNormal0"/>
              <w:widowControl/>
              <w:ind w:firstLine="0"/>
              <w:jc w:val="both"/>
              <w:rPr>
                <w:rFonts w:ascii="PT Astra Serif" w:hAnsi="PT Astra Serif" w:cs="Times New Roman"/>
                <w:szCs w:val="24"/>
              </w:rPr>
            </w:pPr>
            <w:r w:rsidRPr="00FD1170">
              <w:rPr>
                <w:rFonts w:ascii="PT Astra Serif" w:hAnsi="PT Astra Serif" w:cs="Times New Roman"/>
                <w:szCs w:val="24"/>
              </w:rPr>
              <w:t>М.П.</w:t>
            </w: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709"/>
              <w:jc w:val="both"/>
              <w:rPr>
                <w:rFonts w:ascii="PT Astra Serif" w:hAnsi="PT Astra Serif" w:cs="Times New Roman"/>
                <w:szCs w:val="24"/>
              </w:rPr>
            </w:pPr>
          </w:p>
          <w:p w:rsidR="00FD1170" w:rsidRPr="00FD1170" w:rsidRDefault="00FD1170" w:rsidP="00EE5316">
            <w:pPr>
              <w:pStyle w:val="ConsPlusNormal0"/>
              <w:widowControl/>
              <w:ind w:firstLine="0"/>
              <w:jc w:val="both"/>
              <w:rPr>
                <w:rFonts w:ascii="PT Astra Serif" w:hAnsi="PT Astra Serif" w:cs="Times New Roman"/>
                <w:szCs w:val="24"/>
              </w:rPr>
            </w:pPr>
          </w:p>
        </w:tc>
      </w:tr>
    </w:tbl>
    <w:p w:rsidR="00FD1170" w:rsidRPr="00733DCF" w:rsidRDefault="00FD1170">
      <w:pPr>
        <w:pStyle w:val="10"/>
        <w:spacing w:after="0" w:line="240" w:lineRule="auto"/>
        <w:ind w:firstLine="709"/>
        <w:jc w:val="right"/>
        <w:rPr>
          <w:rFonts w:ascii="PT Astra Serif" w:hAnsi="PT Astra Serif"/>
          <w:szCs w:val="24"/>
        </w:rPr>
      </w:pPr>
    </w:p>
    <w:sectPr w:rsidR="00FD1170" w:rsidRPr="00733DCF"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16" w:rsidRDefault="00EE5316">
      <w:r>
        <w:separator/>
      </w:r>
    </w:p>
  </w:endnote>
  <w:endnote w:type="continuationSeparator" w:id="0">
    <w:p w:rsidR="00EE5316" w:rsidRDefault="00EE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316" w:rsidRDefault="00EE5316">
        <w:pPr>
          <w:pStyle w:val="afff6"/>
          <w:jc w:val="center"/>
        </w:pPr>
        <w:r>
          <w:fldChar w:fldCharType="begin"/>
        </w:r>
        <w:r>
          <w:instrText>PAGE   \* MERGEFORMAT</w:instrText>
        </w:r>
        <w:r>
          <w:fldChar w:fldCharType="separate"/>
        </w:r>
        <w:r w:rsidR="005C7C71">
          <w:rPr>
            <w:noProof/>
          </w:rPr>
          <w:t>17</w:t>
        </w:r>
        <w:r>
          <w:fldChar w:fldCharType="end"/>
        </w:r>
      </w:p>
    </w:sdtContent>
  </w:sdt>
  <w:p w:rsidR="00EE5316" w:rsidRDefault="00EE5316">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16" w:rsidRDefault="00EE5316">
      <w:r>
        <w:separator/>
      </w:r>
    </w:p>
  </w:footnote>
  <w:footnote w:type="continuationSeparator" w:id="0">
    <w:p w:rsidR="00EE5316" w:rsidRDefault="00EE5316">
      <w:r>
        <w:continuationSeparator/>
      </w:r>
    </w:p>
  </w:footnote>
  <w:footnote w:id="1">
    <w:p w:rsidR="00EE5316" w:rsidRPr="00F86F31" w:rsidRDefault="00EE53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316" w:rsidRPr="00001A6D" w:rsidRDefault="00EE5316" w:rsidP="00001A6D">
      <w:pPr>
        <w:autoSpaceDE w:val="0"/>
        <w:autoSpaceDN w:val="0"/>
        <w:adjustRightInd w:val="0"/>
      </w:pPr>
    </w:p>
  </w:footnote>
  <w:footnote w:id="2">
    <w:p w:rsidR="00EE5316" w:rsidRPr="00F86F31" w:rsidRDefault="00EE53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316" w:rsidRPr="00F86F31" w:rsidRDefault="00EE53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316" w:rsidRPr="00CF690A" w:rsidRDefault="00EE53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sz w:val="16"/>
        <w:szCs w:val="24"/>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B22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B1CA9"/>
    <w:multiLevelType w:val="hybridMultilevel"/>
    <w:tmpl w:val="7D9EB1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3273C"/>
    <w:multiLevelType w:val="hybridMultilevel"/>
    <w:tmpl w:val="D8ACE8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2">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8A6E2E"/>
    <w:multiLevelType w:val="hybridMultilevel"/>
    <w:tmpl w:val="32FC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574FB1"/>
    <w:multiLevelType w:val="hybridMultilevel"/>
    <w:tmpl w:val="EC0AEF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5">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4"/>
  </w:num>
  <w:num w:numId="2">
    <w:abstractNumId w:val="2"/>
  </w:num>
  <w:num w:numId="3">
    <w:abstractNumId w:val="37"/>
  </w:num>
  <w:num w:numId="4">
    <w:abstractNumId w:val="3"/>
  </w:num>
  <w:num w:numId="5">
    <w:abstractNumId w:val="22"/>
  </w:num>
  <w:num w:numId="6">
    <w:abstractNumId w:val="20"/>
  </w:num>
  <w:num w:numId="7">
    <w:abstractNumId w:val="16"/>
  </w:num>
  <w:num w:numId="8">
    <w:abstractNumId w:val="23"/>
  </w:num>
  <w:num w:numId="9">
    <w:abstractNumId w:val="7"/>
  </w:num>
  <w:num w:numId="10">
    <w:abstractNumId w:val="29"/>
  </w:num>
  <w:num w:numId="11">
    <w:abstractNumId w:val="15"/>
  </w:num>
  <w:num w:numId="12">
    <w:abstractNumId w:val="1"/>
  </w:num>
  <w:num w:numId="13">
    <w:abstractNumId w:val="18"/>
  </w:num>
  <w:num w:numId="14">
    <w:abstractNumId w:val="6"/>
  </w:num>
  <w:num w:numId="15">
    <w:abstractNumId w:val="19"/>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28"/>
  </w:num>
  <w:num w:numId="21">
    <w:abstractNumId w:val="38"/>
  </w:num>
  <w:num w:numId="22">
    <w:abstractNumId w:val="26"/>
  </w:num>
  <w:num w:numId="23">
    <w:abstractNumId w:val="36"/>
  </w:num>
  <w:num w:numId="24">
    <w:abstractNumId w:val="8"/>
  </w:num>
  <w:num w:numId="25">
    <w:abstractNumId w:val="25"/>
  </w:num>
  <w:num w:numId="26">
    <w:abstractNumId w:val="33"/>
  </w:num>
  <w:num w:numId="27">
    <w:abstractNumId w:val="12"/>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2"/>
  </w:num>
  <w:num w:numId="32">
    <w:abstractNumId w:val="27"/>
  </w:num>
  <w:num w:numId="33">
    <w:abstractNumId w:val="21"/>
  </w:num>
  <w:num w:numId="34">
    <w:abstractNumId w:val="35"/>
  </w:num>
  <w:num w:numId="35">
    <w:abstractNumId w:val="5"/>
  </w:num>
  <w:num w:numId="36">
    <w:abstractNumId w:val="30"/>
  </w:num>
  <w:num w:numId="37">
    <w:abstractNumId w:val="10"/>
  </w:num>
  <w:num w:numId="38">
    <w:abstractNumId w:val="17"/>
  </w:num>
  <w:num w:numId="39">
    <w:abstractNumId w:val="9"/>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2EAC"/>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8636C"/>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C60EB"/>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49CA"/>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C7C71"/>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33C"/>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17F3E"/>
    <w:rsid w:val="00721E93"/>
    <w:rsid w:val="00724DAD"/>
    <w:rsid w:val="007258EC"/>
    <w:rsid w:val="00727E71"/>
    <w:rsid w:val="007322FF"/>
    <w:rsid w:val="00733DCF"/>
    <w:rsid w:val="00735561"/>
    <w:rsid w:val="0073710A"/>
    <w:rsid w:val="00737E55"/>
    <w:rsid w:val="00744DCD"/>
    <w:rsid w:val="00745295"/>
    <w:rsid w:val="00746A11"/>
    <w:rsid w:val="00750064"/>
    <w:rsid w:val="00753A5D"/>
    <w:rsid w:val="0075599C"/>
    <w:rsid w:val="00760F86"/>
    <w:rsid w:val="00762052"/>
    <w:rsid w:val="00764C83"/>
    <w:rsid w:val="00765FD7"/>
    <w:rsid w:val="007677ED"/>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D5D6F"/>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578F3"/>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B595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0C49"/>
    <w:rsid w:val="00B84934"/>
    <w:rsid w:val="00B878E9"/>
    <w:rsid w:val="00BA45FC"/>
    <w:rsid w:val="00BB0C5C"/>
    <w:rsid w:val="00BB100A"/>
    <w:rsid w:val="00BB1EE8"/>
    <w:rsid w:val="00BB5966"/>
    <w:rsid w:val="00BC3749"/>
    <w:rsid w:val="00BD23D6"/>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4DFD"/>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1064"/>
    <w:rsid w:val="00D25BFE"/>
    <w:rsid w:val="00D260A5"/>
    <w:rsid w:val="00D31BEA"/>
    <w:rsid w:val="00D328D1"/>
    <w:rsid w:val="00D33C8C"/>
    <w:rsid w:val="00D3584D"/>
    <w:rsid w:val="00D4133E"/>
    <w:rsid w:val="00D41E2F"/>
    <w:rsid w:val="00D450D8"/>
    <w:rsid w:val="00D50F74"/>
    <w:rsid w:val="00D5245D"/>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5959"/>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E5316"/>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03A"/>
    <w:rsid w:val="00F86F31"/>
    <w:rsid w:val="00F94276"/>
    <w:rsid w:val="00F96BDF"/>
    <w:rsid w:val="00F972A0"/>
    <w:rsid w:val="00F97894"/>
    <w:rsid w:val="00FA01B1"/>
    <w:rsid w:val="00FA35DD"/>
    <w:rsid w:val="00FA41EC"/>
    <w:rsid w:val="00FA4DD0"/>
    <w:rsid w:val="00FA641F"/>
    <w:rsid w:val="00FA73CB"/>
    <w:rsid w:val="00FA7707"/>
    <w:rsid w:val="00FB306D"/>
    <w:rsid w:val="00FB3935"/>
    <w:rsid w:val="00FB3972"/>
    <w:rsid w:val="00FB457C"/>
    <w:rsid w:val="00FC1002"/>
    <w:rsid w:val="00FD1170"/>
    <w:rsid w:val="00FD18C0"/>
    <w:rsid w:val="00FD388E"/>
    <w:rsid w:val="00FD4576"/>
    <w:rsid w:val="00FD7089"/>
    <w:rsid w:val="00FE7F14"/>
    <w:rsid w:val="00FF235E"/>
    <w:rsid w:val="00FF5791"/>
    <w:rsid w:val="00FF7A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F7AF-8921-49D4-83A1-F016781B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17</Pages>
  <Words>7628</Words>
  <Characters>43482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68</cp:revision>
  <cp:lastPrinted>2025-08-15T10:18:00Z</cp:lastPrinted>
  <dcterms:created xsi:type="dcterms:W3CDTF">2024-01-25T09:55:00Z</dcterms:created>
  <dcterms:modified xsi:type="dcterms:W3CDTF">2025-08-15T10:25:00Z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